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DC" w:rsidRDefault="00B44A02" w:rsidP="00B209E1">
      <w:pPr>
        <w:jc w:val="center"/>
        <w:rPr>
          <w:rFonts w:ascii="Arial" w:hAnsi="Arial" w:cs="Arial"/>
          <w:b/>
          <w:sz w:val="28"/>
          <w:szCs w:val="28"/>
        </w:rPr>
      </w:pPr>
      <w:r>
        <w:rPr>
          <w:rFonts w:ascii="Arial" w:hAnsi="Arial" w:cs="Arial"/>
          <w:b/>
          <w:sz w:val="28"/>
          <w:szCs w:val="28"/>
        </w:rPr>
        <w:t>Morning Praise</w:t>
      </w:r>
      <w:r w:rsidR="00E0410A">
        <w:rPr>
          <w:rFonts w:ascii="Arial" w:hAnsi="Arial" w:cs="Arial"/>
          <w:b/>
          <w:sz w:val="28"/>
          <w:szCs w:val="28"/>
        </w:rPr>
        <w:t xml:space="preserve"> </w:t>
      </w:r>
      <w:r w:rsidR="001947DC">
        <w:rPr>
          <w:rFonts w:ascii="Arial" w:hAnsi="Arial" w:cs="Arial"/>
          <w:b/>
          <w:sz w:val="28"/>
          <w:szCs w:val="28"/>
        </w:rPr>
        <w:t xml:space="preserve">Sunday </w:t>
      </w:r>
      <w:r w:rsidR="006E7782">
        <w:rPr>
          <w:rFonts w:ascii="Arial" w:hAnsi="Arial" w:cs="Arial"/>
          <w:b/>
          <w:sz w:val="28"/>
          <w:szCs w:val="28"/>
        </w:rPr>
        <w:t>8</w:t>
      </w:r>
      <w:r w:rsidR="006E7782" w:rsidRPr="006E7782">
        <w:rPr>
          <w:rFonts w:ascii="Arial" w:hAnsi="Arial" w:cs="Arial"/>
          <w:b/>
          <w:sz w:val="28"/>
          <w:szCs w:val="28"/>
          <w:vertAlign w:val="superscript"/>
        </w:rPr>
        <w:t>th</w:t>
      </w:r>
      <w:r w:rsidR="006E7782">
        <w:rPr>
          <w:rFonts w:ascii="Arial" w:hAnsi="Arial" w:cs="Arial"/>
          <w:b/>
          <w:sz w:val="28"/>
          <w:szCs w:val="28"/>
        </w:rPr>
        <w:t xml:space="preserve"> </w:t>
      </w:r>
      <w:r w:rsidR="00E9008B">
        <w:rPr>
          <w:rFonts w:ascii="Arial" w:hAnsi="Arial" w:cs="Arial"/>
          <w:b/>
          <w:sz w:val="28"/>
          <w:szCs w:val="28"/>
        </w:rPr>
        <w:t>August</w:t>
      </w:r>
      <w:r w:rsidR="001947DC">
        <w:rPr>
          <w:rFonts w:ascii="Arial" w:hAnsi="Arial" w:cs="Arial"/>
          <w:b/>
          <w:sz w:val="28"/>
          <w:szCs w:val="28"/>
        </w:rPr>
        <w:t xml:space="preserve"> </w:t>
      </w:r>
      <w:r w:rsidR="002C40D3">
        <w:rPr>
          <w:rFonts w:ascii="Arial" w:hAnsi="Arial" w:cs="Arial"/>
          <w:b/>
          <w:sz w:val="28"/>
          <w:szCs w:val="28"/>
        </w:rPr>
        <w:t>2021</w:t>
      </w:r>
      <w:r w:rsidR="00163B27">
        <w:rPr>
          <w:rFonts w:ascii="Arial" w:hAnsi="Arial" w:cs="Arial"/>
          <w:b/>
          <w:sz w:val="28"/>
          <w:szCs w:val="28"/>
        </w:rPr>
        <w:t xml:space="preserve"> </w:t>
      </w:r>
    </w:p>
    <w:p w:rsidR="006E7782" w:rsidRDefault="006E7782" w:rsidP="00B209E1">
      <w:pPr>
        <w:jc w:val="center"/>
        <w:rPr>
          <w:rFonts w:ascii="Arial" w:hAnsi="Arial" w:cs="Arial"/>
          <w:b/>
          <w:sz w:val="28"/>
          <w:szCs w:val="28"/>
        </w:rPr>
      </w:pPr>
    </w:p>
    <w:p w:rsidR="006E7782" w:rsidRPr="00B209E1" w:rsidRDefault="006E7782" w:rsidP="00B209E1">
      <w:pPr>
        <w:jc w:val="center"/>
        <w:rPr>
          <w:rFonts w:ascii="Arial" w:hAnsi="Arial" w:cs="Arial"/>
          <w:b/>
          <w:sz w:val="28"/>
          <w:szCs w:val="28"/>
        </w:rPr>
      </w:pPr>
      <w:r>
        <w:rPr>
          <w:rFonts w:ascii="Helvetica" w:hAnsi="Helvetica" w:cs="Helvetica"/>
          <w:noProof/>
        </w:rPr>
        <w:drawing>
          <wp:inline distT="0" distB="0" distL="0" distR="0">
            <wp:extent cx="3951454" cy="1342781"/>
            <wp:effectExtent l="0" t="0" r="1143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46747" cy="1375163"/>
                    </a:xfrm>
                    <a:prstGeom prst="rect">
                      <a:avLst/>
                    </a:prstGeom>
                    <a:noFill/>
                    <a:ln>
                      <a:noFill/>
                    </a:ln>
                  </pic:spPr>
                </pic:pic>
              </a:graphicData>
            </a:graphic>
          </wp:inline>
        </w:drawing>
      </w:r>
    </w:p>
    <w:p w:rsidR="00ED3CF6" w:rsidRDefault="004017A1" w:rsidP="00B209E1">
      <w:pPr>
        <w:jc w:val="center"/>
        <w:rPr>
          <w:rFonts w:asciiTheme="minorHAnsi" w:hAnsiTheme="minorHAnsi" w:cs="Arial"/>
          <w:b/>
        </w:rPr>
      </w:pPr>
      <w:r w:rsidRPr="004017A1">
        <w:rPr>
          <w:noProof/>
        </w:rPr>
        <w:t xml:space="preserve"> </w: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6E7782" w:rsidRPr="00B44A02" w:rsidRDefault="0029072B" w:rsidP="006E7782">
      <w:pPr>
        <w:rPr>
          <w:rStyle w:val="Hyperlink"/>
          <w:rFonts w:asciiTheme="minorHAnsi" w:hAnsiTheme="minorHAnsi"/>
          <w:color w:val="000000" w:themeColor="text1"/>
          <w:u w:val="none"/>
        </w:rPr>
      </w:pPr>
      <w:r>
        <w:rPr>
          <w:rFonts w:asciiTheme="minorHAnsi" w:hAnsiTheme="minorHAnsi"/>
          <w:color w:val="000000" w:themeColor="text1"/>
        </w:rPr>
        <w:t>Lord Jesus, true bread from heaven, giving life and refreshment to the world, fill our lives with your goodness, fill your church with your presence, that we may live and work to your praise and glory, who with the Father and the Holy Spirit, are one God, now and forever. Amen</w:t>
      </w:r>
    </w:p>
    <w:p w:rsidR="004017A1" w:rsidRPr="0051027A" w:rsidRDefault="004017A1" w:rsidP="00691685">
      <w:pPr>
        <w:rPr>
          <w:rFonts w:asciiTheme="minorHAnsi" w:hAnsiTheme="minorHAnsi"/>
          <w:b/>
          <w:color w:val="FF0000"/>
          <w:spacing w:val="3"/>
        </w:rPr>
      </w:pPr>
    </w:p>
    <w:p w:rsidR="006E7782" w:rsidRDefault="0051027A" w:rsidP="006E7782">
      <w:pPr>
        <w:pStyle w:val="ve1"/>
        <w:spacing w:before="0" w:beforeAutospacing="0" w:after="0" w:afterAutospacing="0"/>
        <w:ind w:left="240" w:hanging="240"/>
        <w:rPr>
          <w:rFonts w:asciiTheme="minorHAnsi" w:hAnsiTheme="minorHAnsi"/>
          <w:b/>
          <w:color w:val="FF0000"/>
          <w:spacing w:val="3"/>
        </w:rPr>
      </w:pPr>
      <w:r w:rsidRPr="0051027A">
        <w:rPr>
          <w:rFonts w:asciiTheme="minorHAnsi" w:hAnsiTheme="minorHAnsi"/>
          <w:b/>
          <w:color w:val="FF0000"/>
          <w:spacing w:val="3"/>
        </w:rPr>
        <w:t>Confession</w:t>
      </w:r>
      <w:r w:rsidR="00E9008B">
        <w:rPr>
          <w:rFonts w:asciiTheme="minorHAnsi" w:hAnsiTheme="minorHAnsi"/>
          <w:b/>
          <w:color w:val="FF0000"/>
          <w:spacing w:val="3"/>
        </w:rPr>
        <w:t xml:space="preserve"> </w:t>
      </w:r>
    </w:p>
    <w:p w:rsidR="006E7782" w:rsidRPr="007066A1" w:rsidRDefault="006E7782" w:rsidP="006E7782">
      <w:pPr>
        <w:pStyle w:val="ve1"/>
        <w:spacing w:before="0" w:beforeAutospacing="0" w:after="0" w:afterAutospacing="0"/>
        <w:ind w:left="240" w:hanging="240"/>
        <w:rPr>
          <w:rFonts w:asciiTheme="minorHAnsi" w:hAnsiTheme="minorHAnsi"/>
          <w:color w:val="000000"/>
          <w:spacing w:val="3"/>
        </w:rPr>
      </w:pPr>
      <w:r w:rsidRPr="007065C7">
        <w:rPr>
          <w:rFonts w:asciiTheme="minorHAnsi" w:hAnsiTheme="minorHAnsi"/>
          <w:color w:val="000000"/>
          <w:spacing w:val="3"/>
        </w:rPr>
        <w:t>God shows his love for us</w:t>
      </w:r>
      <w:r>
        <w:rPr>
          <w:rFonts w:asciiTheme="minorHAnsi" w:hAnsiTheme="minorHAnsi"/>
          <w:color w:val="000000"/>
          <w:spacing w:val="3"/>
        </w:rPr>
        <w:t xml:space="preserve"> </w:t>
      </w:r>
      <w:r w:rsidRPr="00462E21">
        <w:rPr>
          <w:rFonts w:ascii="Calibri" w:hAnsi="Calibri"/>
          <w:color w:val="000000"/>
          <w:spacing w:val="3"/>
        </w:rPr>
        <w:t>in that, while we were still sinners, Christ died for us.</w:t>
      </w:r>
    </w:p>
    <w:p w:rsidR="006E7782" w:rsidRPr="00CC09EB" w:rsidRDefault="006E7782" w:rsidP="006E7782">
      <w:pPr>
        <w:pStyle w:val="ve1"/>
        <w:spacing w:before="0" w:beforeAutospacing="0" w:after="0" w:afterAutospacing="0"/>
        <w:ind w:left="240" w:hanging="240"/>
        <w:rPr>
          <w:rStyle w:val="Emphasis"/>
          <w:rFonts w:ascii="Calibri" w:hAnsi="Calibri"/>
          <w:i w:val="0"/>
          <w:iCs w:val="0"/>
          <w:color w:val="000000"/>
          <w:spacing w:val="3"/>
        </w:rPr>
      </w:pPr>
      <w:r w:rsidRPr="00462E21">
        <w:rPr>
          <w:rFonts w:ascii="Calibri" w:hAnsi="Calibri"/>
          <w:color w:val="000000"/>
          <w:spacing w:val="3"/>
        </w:rPr>
        <w:t>Let us then show our love for him</w:t>
      </w:r>
      <w:r>
        <w:rPr>
          <w:rFonts w:ascii="Calibri" w:hAnsi="Calibri"/>
          <w:color w:val="000000"/>
          <w:spacing w:val="3"/>
        </w:rPr>
        <w:t xml:space="preserve"> </w:t>
      </w:r>
      <w:r w:rsidRPr="00462E21">
        <w:rPr>
          <w:rFonts w:ascii="Calibri" w:hAnsi="Calibri"/>
          <w:color w:val="000000"/>
          <w:spacing w:val="3"/>
        </w:rPr>
        <w:t>by confessing our sins in penitence and faith.</w:t>
      </w:r>
      <w:r>
        <w:rPr>
          <w:rFonts w:ascii="Calibri" w:hAnsi="Calibri"/>
          <w:color w:val="000000"/>
          <w:spacing w:val="3"/>
        </w:rPr>
        <w:t xml:space="preserve">          </w:t>
      </w:r>
      <w:proofErr w:type="spellStart"/>
      <w:r w:rsidRPr="00462E21">
        <w:rPr>
          <w:rStyle w:val="Emphasis"/>
          <w:rFonts w:ascii="Calibri" w:hAnsi="Calibri"/>
          <w:color w:val="000000"/>
          <w:spacing w:val="3"/>
          <w:sz w:val="21"/>
          <w:szCs w:val="21"/>
        </w:rPr>
        <w:t>cf</w:t>
      </w:r>
      <w:proofErr w:type="spellEnd"/>
      <w:r w:rsidRPr="00462E21">
        <w:rPr>
          <w:rStyle w:val="Emphasis"/>
          <w:rFonts w:ascii="Calibri" w:hAnsi="Calibri"/>
          <w:color w:val="000000"/>
          <w:spacing w:val="3"/>
          <w:sz w:val="21"/>
          <w:szCs w:val="21"/>
        </w:rPr>
        <w:t xml:space="preserve"> Romans5:8</w:t>
      </w:r>
    </w:p>
    <w:p w:rsidR="006E7782" w:rsidRDefault="006E7782" w:rsidP="006E7782">
      <w:pPr>
        <w:pStyle w:val="veall"/>
        <w:spacing w:before="0" w:beforeAutospacing="0" w:after="0" w:afterAutospacing="0"/>
        <w:ind w:left="480" w:hanging="480"/>
        <w:rPr>
          <w:rStyle w:val="Strong"/>
          <w:rFonts w:ascii="Calibri" w:hAnsi="Calibri"/>
          <w:color w:val="000000"/>
          <w:spacing w:val="3"/>
        </w:rPr>
      </w:pPr>
      <w:r w:rsidRPr="00462E21">
        <w:rPr>
          <w:rStyle w:val="Strong"/>
          <w:rFonts w:ascii="Calibri" w:hAnsi="Calibri"/>
          <w:color w:val="000000"/>
          <w:spacing w:val="3"/>
        </w:rPr>
        <w:t>Father,</w:t>
      </w:r>
      <w:r>
        <w:rPr>
          <w:rStyle w:val="Strong"/>
          <w:rFonts w:ascii="Calibri" w:hAnsi="Calibri"/>
          <w:color w:val="000000"/>
          <w:spacing w:val="3"/>
        </w:rPr>
        <w:t xml:space="preserve"> </w:t>
      </w:r>
      <w:r w:rsidRPr="00462E21">
        <w:rPr>
          <w:rStyle w:val="Strong"/>
          <w:rFonts w:ascii="Calibri" w:hAnsi="Calibri"/>
          <w:color w:val="000000"/>
          <w:spacing w:val="3"/>
        </w:rPr>
        <w:t>we have sinned against heaven and against you.</w:t>
      </w:r>
      <w:r>
        <w:rPr>
          <w:rStyle w:val="Strong"/>
          <w:rFonts w:ascii="Calibri" w:hAnsi="Calibri"/>
          <w:color w:val="000000"/>
          <w:spacing w:val="3"/>
        </w:rPr>
        <w:t xml:space="preserve"> </w:t>
      </w:r>
      <w:r w:rsidRPr="00462E21">
        <w:rPr>
          <w:rStyle w:val="Strong"/>
          <w:rFonts w:ascii="Calibri" w:hAnsi="Calibri"/>
          <w:color w:val="000000"/>
          <w:spacing w:val="3"/>
        </w:rPr>
        <w:t>We a</w:t>
      </w:r>
      <w:r>
        <w:rPr>
          <w:rStyle w:val="Strong"/>
          <w:rFonts w:ascii="Calibri" w:hAnsi="Calibri"/>
          <w:color w:val="000000"/>
          <w:spacing w:val="3"/>
        </w:rPr>
        <w:t>re not worthy to be called your</w:t>
      </w:r>
    </w:p>
    <w:p w:rsidR="006E7782" w:rsidRDefault="006E7782" w:rsidP="006E7782">
      <w:pPr>
        <w:pStyle w:val="veall"/>
        <w:spacing w:before="0" w:beforeAutospacing="0" w:after="0" w:afterAutospacing="0"/>
        <w:ind w:left="480" w:hanging="480"/>
        <w:rPr>
          <w:rStyle w:val="Strong"/>
          <w:rFonts w:ascii="Calibri" w:hAnsi="Calibri"/>
          <w:color w:val="000000"/>
          <w:spacing w:val="3"/>
        </w:rPr>
      </w:pPr>
      <w:r>
        <w:rPr>
          <w:rStyle w:val="Strong"/>
          <w:rFonts w:ascii="Calibri" w:hAnsi="Calibri"/>
          <w:color w:val="000000"/>
          <w:spacing w:val="3"/>
        </w:rPr>
        <w:t xml:space="preserve">Children. </w:t>
      </w:r>
      <w:r w:rsidRPr="00462E21">
        <w:rPr>
          <w:rStyle w:val="Strong"/>
          <w:rFonts w:ascii="Calibri" w:hAnsi="Calibri"/>
          <w:color w:val="000000"/>
          <w:spacing w:val="3"/>
        </w:rPr>
        <w:t>We turn to you again.</w:t>
      </w:r>
      <w:r>
        <w:rPr>
          <w:rFonts w:ascii="Calibri" w:hAnsi="Calibri"/>
          <w:color w:val="000000"/>
          <w:spacing w:val="3"/>
        </w:rPr>
        <w:t xml:space="preserve"> </w:t>
      </w:r>
      <w:r w:rsidRPr="00462E21">
        <w:rPr>
          <w:rStyle w:val="Strong"/>
          <w:rFonts w:ascii="Calibri" w:hAnsi="Calibri"/>
          <w:color w:val="000000"/>
          <w:spacing w:val="3"/>
        </w:rPr>
        <w:t>Have mercy on us,</w:t>
      </w:r>
      <w:r>
        <w:rPr>
          <w:rFonts w:ascii="Calibri" w:hAnsi="Calibri"/>
          <w:color w:val="000000"/>
          <w:spacing w:val="3"/>
        </w:rPr>
        <w:t xml:space="preserve"> </w:t>
      </w:r>
      <w:r w:rsidRPr="00462E21">
        <w:rPr>
          <w:rStyle w:val="Strong"/>
          <w:rFonts w:ascii="Calibri" w:hAnsi="Calibri"/>
          <w:color w:val="000000"/>
          <w:spacing w:val="3"/>
        </w:rPr>
        <w:t>bring us back to yourself</w:t>
      </w:r>
      <w:r>
        <w:rPr>
          <w:rFonts w:ascii="Calibri" w:hAnsi="Calibri"/>
          <w:color w:val="000000"/>
          <w:spacing w:val="3"/>
        </w:rPr>
        <w:t xml:space="preserve"> </w:t>
      </w:r>
      <w:r>
        <w:rPr>
          <w:rStyle w:val="Strong"/>
          <w:rFonts w:ascii="Calibri" w:hAnsi="Calibri"/>
          <w:color w:val="000000"/>
          <w:spacing w:val="3"/>
        </w:rPr>
        <w:t>as those who once</w:t>
      </w:r>
    </w:p>
    <w:p w:rsidR="00924410" w:rsidRPr="006E7782" w:rsidRDefault="006E7782" w:rsidP="006E7782">
      <w:pPr>
        <w:pStyle w:val="veall"/>
        <w:spacing w:before="0" w:beforeAutospacing="0" w:after="0" w:afterAutospacing="0"/>
        <w:ind w:left="480" w:hanging="480"/>
        <w:rPr>
          <w:rFonts w:ascii="Calibri" w:hAnsi="Calibri"/>
          <w:b/>
          <w:bCs/>
          <w:color w:val="000000"/>
          <w:spacing w:val="3"/>
        </w:rPr>
      </w:pPr>
      <w:r w:rsidRPr="00462E21">
        <w:rPr>
          <w:rStyle w:val="Strong"/>
          <w:rFonts w:ascii="Calibri" w:hAnsi="Calibri"/>
          <w:color w:val="000000"/>
          <w:spacing w:val="3"/>
        </w:rPr>
        <w:t>were dead</w:t>
      </w:r>
      <w:r>
        <w:rPr>
          <w:rStyle w:val="Strong"/>
          <w:rFonts w:ascii="Calibri" w:hAnsi="Calibri"/>
          <w:color w:val="000000"/>
          <w:spacing w:val="3"/>
        </w:rPr>
        <w:t xml:space="preserve"> but </w:t>
      </w:r>
      <w:r w:rsidRPr="00462E21">
        <w:rPr>
          <w:rStyle w:val="Strong"/>
          <w:rFonts w:ascii="Calibri" w:hAnsi="Calibri"/>
          <w:color w:val="000000"/>
          <w:spacing w:val="3"/>
        </w:rPr>
        <w:t>now have life through Christ our Lord.</w:t>
      </w:r>
      <w:r>
        <w:rPr>
          <w:rStyle w:val="Strong"/>
          <w:rFonts w:ascii="Calibri" w:hAnsi="Calibri"/>
          <w:color w:val="000000"/>
          <w:spacing w:val="3"/>
        </w:rPr>
        <w:t xml:space="preserve"> Amen                                                 </w:t>
      </w:r>
      <w:proofErr w:type="spellStart"/>
      <w:r w:rsidRPr="00462E21">
        <w:rPr>
          <w:rStyle w:val="Emphasis"/>
          <w:rFonts w:ascii="Calibri" w:hAnsi="Calibri"/>
          <w:color w:val="000000"/>
          <w:spacing w:val="3"/>
          <w:sz w:val="21"/>
          <w:szCs w:val="21"/>
        </w:rPr>
        <w:t>cf</w:t>
      </w:r>
      <w:proofErr w:type="spellEnd"/>
      <w:r w:rsidRPr="00462E21">
        <w:rPr>
          <w:rStyle w:val="Emphasis"/>
          <w:rFonts w:ascii="Calibri" w:hAnsi="Calibri"/>
          <w:color w:val="000000"/>
          <w:spacing w:val="3"/>
          <w:sz w:val="21"/>
          <w:szCs w:val="21"/>
        </w:rPr>
        <w:t xml:space="preserve"> Luke 15</w:t>
      </w:r>
    </w:p>
    <w:p w:rsidR="0051027A" w:rsidRPr="0051027A" w:rsidRDefault="0051027A" w:rsidP="0051027A">
      <w:pPr>
        <w:rPr>
          <w:rFonts w:asciiTheme="minorHAnsi" w:hAnsiTheme="minorHAnsi"/>
          <w:b/>
          <w:color w:val="FF0000"/>
        </w:rPr>
      </w:pPr>
      <w:r w:rsidRPr="0051027A">
        <w:rPr>
          <w:rFonts w:asciiTheme="minorHAnsi" w:hAnsiTheme="minorHAnsi"/>
          <w:b/>
          <w:color w:val="FF0000"/>
        </w:rPr>
        <w:t>Absolution</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May the Father of all mercies cleanse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015101" w:rsidRDefault="00BF303F" w:rsidP="00B44A02">
      <w:pPr>
        <w:pStyle w:val="Heading4"/>
        <w:spacing w:before="240" w:after="150" w:line="360" w:lineRule="atLeast"/>
        <w:rPr>
          <w:rFonts w:asciiTheme="minorHAnsi" w:hAnsiTheme="minorHAnsi" w:cs="Arial"/>
          <w:b/>
          <w:color w:val="000000" w:themeColor="text1"/>
        </w:rPr>
      </w:pPr>
      <w:r w:rsidRPr="006E7782">
        <w:rPr>
          <w:rFonts w:asciiTheme="minorHAnsi" w:hAnsiTheme="minorHAnsi" w:cs="Arial"/>
          <w:b/>
          <w:i w:val="0"/>
          <w:color w:val="FF0000"/>
        </w:rPr>
        <w:t>Bible Reading</w:t>
      </w:r>
      <w:r w:rsidR="00DD0301" w:rsidRPr="006E7782">
        <w:rPr>
          <w:rFonts w:asciiTheme="minorHAnsi" w:hAnsiTheme="minorHAnsi" w:cs="Arial"/>
          <w:b/>
          <w:i w:val="0"/>
          <w:color w:val="FF0000"/>
        </w:rPr>
        <w:t>:</w:t>
      </w:r>
      <w:r w:rsidR="00990F50" w:rsidRPr="008F3D2B">
        <w:rPr>
          <w:rFonts w:asciiTheme="minorHAnsi" w:hAnsiTheme="minorHAnsi" w:cs="Arial"/>
          <w:b/>
          <w:color w:val="FF0000"/>
        </w:rPr>
        <w:t xml:space="preserve"> </w:t>
      </w:r>
      <w:r w:rsidR="006E7782" w:rsidRPr="006E7782">
        <w:rPr>
          <w:rFonts w:asciiTheme="minorHAnsi" w:hAnsiTheme="minorHAnsi" w:cs="Arial"/>
          <w:b/>
          <w:i w:val="0"/>
          <w:color w:val="000000" w:themeColor="text1"/>
        </w:rPr>
        <w:t>Psalm 130</w:t>
      </w:r>
      <w:r w:rsidR="006E7782" w:rsidRPr="006E7782">
        <w:rPr>
          <w:rFonts w:asciiTheme="minorHAnsi" w:hAnsiTheme="minorHAnsi" w:cs="Arial"/>
          <w:b/>
          <w:color w:val="000000" w:themeColor="text1"/>
        </w:rPr>
        <w:t xml:space="preserve">  </w:t>
      </w:r>
    </w:p>
    <w:p w:rsidR="00B44A02" w:rsidRPr="00B44A02" w:rsidRDefault="00B44A02" w:rsidP="00B44A02"/>
    <w:p w:rsidR="00D825B5" w:rsidRPr="008F3D2B" w:rsidRDefault="00C563D2" w:rsidP="008F3D2B">
      <w:pPr>
        <w:outlineLvl w:val="2"/>
        <w:rPr>
          <w:rFonts w:asciiTheme="minorHAnsi" w:eastAsia="Times New Roman" w:hAnsiTheme="minorHAnsi" w:cs="Segoe UI"/>
          <w:b/>
          <w:bCs/>
          <w:color w:val="FF0000"/>
        </w:rPr>
      </w:pPr>
      <w:proofErr w:type="gramStart"/>
      <w:r w:rsidRPr="008F3D2B">
        <w:rPr>
          <w:rFonts w:asciiTheme="minorHAnsi" w:eastAsia="Times New Roman" w:hAnsiTheme="minorHAnsi" w:cs="Segoe UI"/>
          <w:b/>
          <w:bCs/>
          <w:color w:val="FF0000"/>
        </w:rPr>
        <w:t xml:space="preserve">Reading </w:t>
      </w:r>
      <w:r w:rsidR="00E9008B" w:rsidRPr="008F3D2B">
        <w:rPr>
          <w:rFonts w:asciiTheme="minorHAnsi" w:eastAsia="Times New Roman" w:hAnsiTheme="minorHAnsi" w:cs="Segoe UI"/>
          <w:b/>
          <w:bCs/>
          <w:color w:val="FF0000"/>
        </w:rPr>
        <w:t xml:space="preserve"> </w:t>
      </w:r>
      <w:r w:rsidR="006E7782" w:rsidRPr="003F3AF4">
        <w:rPr>
          <w:rFonts w:asciiTheme="minorHAnsi" w:hAnsiTheme="minorHAnsi" w:cs="Arial"/>
          <w:b/>
        </w:rPr>
        <w:t>John</w:t>
      </w:r>
      <w:proofErr w:type="gramEnd"/>
      <w:r w:rsidR="006E7782" w:rsidRPr="003F3AF4">
        <w:rPr>
          <w:rFonts w:asciiTheme="minorHAnsi" w:hAnsiTheme="minorHAnsi" w:cs="Arial"/>
          <w:b/>
        </w:rPr>
        <w:t xml:space="preserve"> 6: 31, 41 – 51</w:t>
      </w:r>
    </w:p>
    <w:p w:rsidR="002565D9" w:rsidRDefault="002565D9" w:rsidP="00E23467">
      <w:pPr>
        <w:pStyle w:val="first-line-none"/>
        <w:spacing w:before="0" w:beforeAutospacing="0" w:after="0" w:afterAutospacing="0"/>
        <w:rPr>
          <w:rFonts w:asciiTheme="minorHAnsi" w:hAnsiTheme="minorHAnsi" w:cs="Arial"/>
          <w:b/>
          <w:color w:val="FF0000"/>
        </w:rPr>
      </w:pPr>
    </w:p>
    <w:p w:rsidR="00226969" w:rsidRPr="00226969" w:rsidRDefault="00B44A02" w:rsidP="00226969">
      <w:pPr>
        <w:rPr>
          <w:rFonts w:asciiTheme="minorHAnsi" w:hAnsiTheme="minorHAnsi"/>
          <w:b/>
        </w:rPr>
      </w:pPr>
      <w:r>
        <w:rPr>
          <w:rFonts w:asciiTheme="minorHAnsi" w:hAnsiTheme="minorHAnsi" w:cs="Arial"/>
          <w:b/>
          <w:color w:val="FF0000"/>
        </w:rPr>
        <w:t>Philip</w:t>
      </w:r>
      <w:r w:rsidR="0029072B">
        <w:rPr>
          <w:rFonts w:asciiTheme="minorHAnsi" w:hAnsiTheme="minorHAnsi" w:cs="Arial"/>
          <w:b/>
          <w:color w:val="FF0000"/>
        </w:rPr>
        <w:t>’</w:t>
      </w:r>
      <w:r w:rsidR="00E9008B">
        <w:rPr>
          <w:rFonts w:asciiTheme="minorHAnsi" w:hAnsiTheme="minorHAnsi" w:cs="Arial"/>
          <w:b/>
          <w:color w:val="FF0000"/>
        </w:rPr>
        <w:t>s</w:t>
      </w:r>
      <w:r w:rsidR="00DD0301" w:rsidRPr="0004573B">
        <w:rPr>
          <w:rFonts w:asciiTheme="minorHAnsi" w:hAnsiTheme="minorHAnsi" w:cs="Arial"/>
          <w:b/>
          <w:color w:val="FF0000"/>
        </w:rPr>
        <w:t xml:space="preserve"> reflection</w:t>
      </w:r>
      <w:r w:rsidR="00F82964" w:rsidRPr="0004573B">
        <w:rPr>
          <w:rFonts w:asciiTheme="minorHAnsi" w:hAnsiTheme="minorHAnsi" w:cs="Arial"/>
          <w:b/>
          <w:color w:val="FF0000"/>
        </w:rPr>
        <w:t xml:space="preserve">  </w:t>
      </w:r>
      <w:r w:rsidR="00ED3CF6">
        <w:rPr>
          <w:rFonts w:asciiTheme="minorHAnsi" w:hAnsiTheme="minorHAnsi" w:cs="Arial"/>
          <w:b/>
          <w:color w:val="FF0000"/>
        </w:rPr>
        <w:t xml:space="preserve">   </w:t>
      </w:r>
      <w:r w:rsidR="00226969" w:rsidRPr="00226969">
        <w:rPr>
          <w:rFonts w:asciiTheme="minorHAnsi" w:hAnsiTheme="minorHAnsi"/>
          <w:b/>
        </w:rPr>
        <w:t>Amazing Bread - People can Change!</w:t>
      </w:r>
    </w:p>
    <w:p w:rsidR="00226969" w:rsidRPr="00226969" w:rsidRDefault="00226969" w:rsidP="00226969">
      <w:pPr>
        <w:rPr>
          <w:rFonts w:asciiTheme="minorHAnsi" w:hAnsiTheme="minorHAnsi"/>
        </w:rPr>
      </w:pPr>
      <w:r w:rsidRPr="00226969">
        <w:rPr>
          <w:rFonts w:asciiTheme="minorHAnsi" w:hAnsiTheme="minorHAnsi"/>
        </w:rPr>
        <w:t xml:space="preserve">Jesus has fed the 5,000 with loaves of bread &amp; fishes - but still there is some grumbling. </w:t>
      </w:r>
    </w:p>
    <w:p w:rsidR="00226969" w:rsidRPr="00226969" w:rsidRDefault="00226969" w:rsidP="00226969">
      <w:pPr>
        <w:rPr>
          <w:rFonts w:asciiTheme="minorHAnsi" w:hAnsiTheme="minorHAnsi"/>
        </w:rPr>
      </w:pPr>
      <w:r w:rsidRPr="00226969">
        <w:rPr>
          <w:rFonts w:asciiTheme="minorHAnsi" w:hAnsiTheme="minorHAnsi"/>
        </w:rPr>
        <w:t xml:space="preserve">They had wanted to make Jesus a King – they totally misunderstood him &amp; he had had to withdraw – but still the crowd followed him.  Jesus was almost being mobbed by the crowd. Word had got around of a great teacher who did miracles – but the crowd wanted more. </w:t>
      </w:r>
    </w:p>
    <w:p w:rsidR="00226969" w:rsidRPr="00226969" w:rsidRDefault="00226969" w:rsidP="00226969">
      <w:pPr>
        <w:rPr>
          <w:rFonts w:asciiTheme="minorHAnsi" w:hAnsiTheme="minorHAnsi"/>
        </w:rPr>
      </w:pPr>
      <w:r>
        <w:rPr>
          <w:rFonts w:asciiTheme="minorHAnsi" w:hAnsiTheme="minorHAnsi"/>
        </w:rPr>
        <w:t xml:space="preserve">Jesus wanted to get his </w:t>
      </w:r>
      <w:r w:rsidRPr="00226969">
        <w:rPr>
          <w:rFonts w:asciiTheme="minorHAnsi" w:hAnsiTheme="minorHAnsi"/>
        </w:rPr>
        <w:t>real message across to the crowds. He reminded them of the Israelites in the wilderness, eating manna to survive, reminding them how God gave them manna from heaven to eat.</w:t>
      </w:r>
    </w:p>
    <w:p w:rsidR="00226969" w:rsidRPr="00226969" w:rsidRDefault="00226969" w:rsidP="00226969">
      <w:pPr>
        <w:rPr>
          <w:rFonts w:asciiTheme="minorHAnsi" w:hAnsiTheme="minorHAnsi"/>
          <w:i/>
        </w:rPr>
      </w:pPr>
      <w:r w:rsidRPr="00226969">
        <w:rPr>
          <w:rFonts w:asciiTheme="minorHAnsi" w:hAnsiTheme="minorHAnsi"/>
        </w:rPr>
        <w:t xml:space="preserve">Then a bold claim </w:t>
      </w:r>
      <w:proofErr w:type="gramStart"/>
      <w:r w:rsidRPr="00226969">
        <w:rPr>
          <w:rFonts w:asciiTheme="minorHAnsi" w:hAnsiTheme="minorHAnsi"/>
          <w:i/>
        </w:rPr>
        <w:t>‘ I</w:t>
      </w:r>
      <w:proofErr w:type="gramEnd"/>
      <w:r w:rsidRPr="00226969">
        <w:rPr>
          <w:rFonts w:asciiTheme="minorHAnsi" w:hAnsiTheme="minorHAnsi"/>
          <w:i/>
        </w:rPr>
        <w:t xml:space="preserve"> am the bread that came down from Heaven’</w:t>
      </w:r>
    </w:p>
    <w:p w:rsidR="00226969" w:rsidRPr="00226969" w:rsidRDefault="00226969" w:rsidP="00226969">
      <w:pPr>
        <w:rPr>
          <w:rFonts w:asciiTheme="minorHAnsi" w:hAnsiTheme="minorHAnsi"/>
        </w:rPr>
      </w:pPr>
      <w:r w:rsidRPr="00226969">
        <w:rPr>
          <w:rFonts w:asciiTheme="minorHAnsi" w:hAnsiTheme="minorHAnsi"/>
        </w:rPr>
        <w:t>Again more grumbling – but now a different tone – ‘How can he say that? This is the local lad, son of Mary &amp; Joseph! How can he say that?!!!’</w:t>
      </w:r>
    </w:p>
    <w:p w:rsidR="00226969" w:rsidRPr="00226969" w:rsidRDefault="00226969" w:rsidP="00226969">
      <w:pPr>
        <w:rPr>
          <w:rFonts w:asciiTheme="minorHAnsi" w:hAnsiTheme="minorHAnsi"/>
        </w:rPr>
      </w:pPr>
      <w:r w:rsidRPr="00226969">
        <w:rPr>
          <w:rFonts w:asciiTheme="minorHAnsi" w:hAnsiTheme="minorHAnsi"/>
        </w:rPr>
        <w:t>Some folk say</w:t>
      </w:r>
      <w:proofErr w:type="gramStart"/>
      <w:r w:rsidRPr="00226969">
        <w:rPr>
          <w:rFonts w:asciiTheme="minorHAnsi" w:hAnsiTheme="minorHAnsi"/>
        </w:rPr>
        <w:t>,  ‘A</w:t>
      </w:r>
      <w:proofErr w:type="gramEnd"/>
      <w:r w:rsidRPr="00226969">
        <w:rPr>
          <w:rFonts w:asciiTheme="minorHAnsi" w:hAnsiTheme="minorHAnsi"/>
        </w:rPr>
        <w:t xml:space="preserve"> leopard can’t change its spots. People don’t really change’. But if that is the case, what is this Christianity thing really all about? What’s the point?</w:t>
      </w:r>
    </w:p>
    <w:p w:rsidR="00226969" w:rsidRPr="00226969" w:rsidRDefault="00226969" w:rsidP="00226969">
      <w:pPr>
        <w:rPr>
          <w:rFonts w:asciiTheme="minorHAnsi" w:hAnsiTheme="minorHAnsi"/>
        </w:rPr>
      </w:pPr>
      <w:r w:rsidRPr="00226969">
        <w:rPr>
          <w:rFonts w:asciiTheme="minorHAnsi" w:hAnsiTheme="minorHAnsi"/>
        </w:rPr>
        <w:t>I have a friend who lived in his youth what might be called quite a ‘colourful life’ – he drank far too much, he fancied himself something rotten</w:t>
      </w:r>
      <w:r>
        <w:rPr>
          <w:rFonts w:asciiTheme="minorHAnsi" w:hAnsiTheme="minorHAnsi"/>
        </w:rPr>
        <w:t xml:space="preserve"> &amp; his friends </w:t>
      </w:r>
      <w:r w:rsidRPr="00226969">
        <w:rPr>
          <w:rFonts w:asciiTheme="minorHAnsi" w:hAnsiTheme="minorHAnsi"/>
        </w:rPr>
        <w:t xml:space="preserve">thought of him as a bit of an animal at times. </w:t>
      </w:r>
    </w:p>
    <w:p w:rsidR="00226969" w:rsidRPr="00226969" w:rsidRDefault="00226969" w:rsidP="00226969">
      <w:pPr>
        <w:rPr>
          <w:rFonts w:asciiTheme="minorHAnsi" w:hAnsiTheme="minorHAnsi"/>
        </w:rPr>
      </w:pPr>
      <w:r w:rsidRPr="00226969">
        <w:rPr>
          <w:rFonts w:asciiTheme="minorHAnsi" w:hAnsiTheme="minorHAnsi"/>
        </w:rPr>
        <w:t>But this person decided in his 40’s that he wanted to leave this lifestyle behind to fo</w:t>
      </w:r>
      <w:r>
        <w:rPr>
          <w:rFonts w:asciiTheme="minorHAnsi" w:hAnsiTheme="minorHAnsi"/>
        </w:rPr>
        <w:t xml:space="preserve">llow a more purposeful calling </w:t>
      </w:r>
      <w:r w:rsidRPr="00226969">
        <w:rPr>
          <w:rFonts w:asciiTheme="minorHAnsi" w:hAnsiTheme="minorHAnsi"/>
        </w:rPr>
        <w:t>&amp; trained to become a vicar. Those friends from his earlier years could not believe it – you have got to be kidding! Even when he was ordained, those friends continued to smirk at the idea of their old friend being a vicar. Even though he had completely turned his life around. Whenever they talked about him, or even when they met, they couldn’t help but say ‘remember the time when…..’  But people can change.</w:t>
      </w:r>
    </w:p>
    <w:p w:rsidR="00226969" w:rsidRPr="00226969" w:rsidRDefault="00226969" w:rsidP="00226969">
      <w:pPr>
        <w:rPr>
          <w:rFonts w:asciiTheme="minorHAnsi" w:hAnsiTheme="minorHAnsi"/>
        </w:rPr>
      </w:pPr>
      <w:r w:rsidRPr="00226969">
        <w:rPr>
          <w:rFonts w:asciiTheme="minorHAnsi" w:hAnsiTheme="minorHAnsi"/>
        </w:rPr>
        <w:lastRenderedPageBreak/>
        <w:t>John Newton was a captain of a slave ship. Not only was he responsible for immense human suffering as his ‘cargo’ was transported across the ocean, but in his own words, he lived a wild life &amp; ‘sinned with a high hand’. But he changed, and eventually did what he could to fight slavery, and at a key moment wrote to William Wilberforce telling him of his regrets for how the slaves under his command were treated, encouraging him of the importance of the abolitionist cause. It was a key moment for Wilberforce. Newton of course went on to write of ‘Amazing Grace that saved a wretch like me’.</w:t>
      </w:r>
    </w:p>
    <w:p w:rsidR="00226969" w:rsidRPr="00226969" w:rsidRDefault="00226969" w:rsidP="00226969">
      <w:pPr>
        <w:rPr>
          <w:rFonts w:asciiTheme="minorHAnsi" w:hAnsiTheme="minorHAnsi"/>
        </w:rPr>
      </w:pPr>
      <w:r w:rsidRPr="00226969">
        <w:rPr>
          <w:rFonts w:asciiTheme="minorHAnsi" w:hAnsiTheme="minorHAnsi"/>
        </w:rPr>
        <w:t xml:space="preserve">People can change. But it’s hard, sometimes for others to acknowledge and accept change. It’s as though they don’t want to accept people can change that much. Maybe because it puts the spotlight on their own lives. </w:t>
      </w:r>
    </w:p>
    <w:p w:rsidR="00226969" w:rsidRPr="00226969" w:rsidRDefault="00226969" w:rsidP="00226969">
      <w:pPr>
        <w:rPr>
          <w:rFonts w:asciiTheme="minorHAnsi" w:hAnsiTheme="minorHAnsi"/>
        </w:rPr>
      </w:pPr>
      <w:r w:rsidRPr="00226969">
        <w:rPr>
          <w:rFonts w:asciiTheme="minorHAnsi" w:hAnsiTheme="minorHAnsi"/>
        </w:rPr>
        <w:t>If Jesus can become someone his old friends &amp; family hardly recognise, then we can too. We can change things about ourselves, we can become the person God wants us to be – but we have to work at it. We have to take that living bread Jesus refers to in verse 51 of our reading.</w:t>
      </w:r>
    </w:p>
    <w:p w:rsidR="00226969" w:rsidRPr="00226969" w:rsidRDefault="00226969" w:rsidP="00226969">
      <w:pPr>
        <w:rPr>
          <w:rFonts w:asciiTheme="minorHAnsi" w:hAnsiTheme="minorHAnsi"/>
        </w:rPr>
      </w:pPr>
      <w:r w:rsidRPr="00226969">
        <w:rPr>
          <w:rFonts w:asciiTheme="minorHAnsi" w:hAnsiTheme="minorHAnsi"/>
        </w:rPr>
        <w:t xml:space="preserve">Look at this loaf. Looks tasty, doesn’t it?! It’s a sourdough loaf. Unlike most loaves we tend to eat in this country, the baker will not have made it by adding a packet of yeast to a flour and water mix. Instead they will have prepared some flour &amp; water several days earlier, put it in in a nice warm place &amp; then looked after it. Like this one…… And I mean really looked after it. </w:t>
      </w:r>
    </w:p>
    <w:p w:rsidR="00226969" w:rsidRPr="00226969" w:rsidRDefault="00226969" w:rsidP="00226969">
      <w:pPr>
        <w:rPr>
          <w:rFonts w:asciiTheme="minorHAnsi" w:hAnsiTheme="minorHAnsi"/>
        </w:rPr>
      </w:pPr>
      <w:r w:rsidRPr="00226969">
        <w:rPr>
          <w:rFonts w:asciiTheme="minorHAnsi" w:hAnsiTheme="minorHAnsi"/>
        </w:rPr>
        <w:t>Twice a day, they remove half of the starter &amp; then top it up with more flour &amp; water. A natural yeast in the flour is encouraged to grow, alongside lots of ‘friendly’ bacteria. Then the mix is added to a normal flour &amp; water mix, and having been left to ‘prove’ or rise, it is then baked into hopefully a lovely sourdough loaf. Hopefully. Unless the starter went wrong! But if you have a good loaf, you can share some of that saved starter mix with someone else to add to flour &amp; water for their sourdough bread, and they can share, and so on and on…..</w:t>
      </w:r>
    </w:p>
    <w:p w:rsidR="00226969" w:rsidRPr="00226969" w:rsidRDefault="00226969" w:rsidP="00226969">
      <w:pPr>
        <w:rPr>
          <w:rFonts w:asciiTheme="minorHAnsi" w:hAnsiTheme="minorHAnsi"/>
        </w:rPr>
      </w:pPr>
      <w:r>
        <w:rPr>
          <w:rFonts w:asciiTheme="minorHAnsi" w:hAnsiTheme="minorHAnsi"/>
        </w:rPr>
        <w:t>Bread keeps appearing in the B</w:t>
      </w:r>
      <w:r w:rsidRPr="00226969">
        <w:rPr>
          <w:rFonts w:asciiTheme="minorHAnsi" w:hAnsiTheme="minorHAnsi"/>
        </w:rPr>
        <w:t>ible. It is called ‘leaven bread’ when it has a form of yeast in it &amp; rises, such as a sourdough, or ‘</w:t>
      </w:r>
      <w:proofErr w:type="spellStart"/>
      <w:r w:rsidRPr="00226969">
        <w:rPr>
          <w:rFonts w:asciiTheme="minorHAnsi" w:hAnsiTheme="minorHAnsi"/>
        </w:rPr>
        <w:t>unleaven</w:t>
      </w:r>
      <w:proofErr w:type="spellEnd"/>
      <w:r w:rsidRPr="00226969">
        <w:rPr>
          <w:rFonts w:asciiTheme="minorHAnsi" w:hAnsiTheme="minorHAnsi"/>
        </w:rPr>
        <w:t xml:space="preserve">’ bread if it is a flat bread that doesn’t rise – such as the </w:t>
      </w:r>
      <w:proofErr w:type="spellStart"/>
      <w:r w:rsidRPr="00226969">
        <w:rPr>
          <w:rFonts w:asciiTheme="minorHAnsi" w:hAnsiTheme="minorHAnsi"/>
        </w:rPr>
        <w:t>unleaven</w:t>
      </w:r>
      <w:proofErr w:type="spellEnd"/>
      <w:r w:rsidRPr="00226969">
        <w:rPr>
          <w:rFonts w:asciiTheme="minorHAnsi" w:hAnsiTheme="minorHAnsi"/>
        </w:rPr>
        <w:t xml:space="preserve"> bread the Israelites use to celebrate </w:t>
      </w:r>
      <w:proofErr w:type="gramStart"/>
      <w:r w:rsidRPr="00226969">
        <w:rPr>
          <w:rFonts w:asciiTheme="minorHAnsi" w:hAnsiTheme="minorHAnsi"/>
        </w:rPr>
        <w:t>Passover  -</w:t>
      </w:r>
      <w:proofErr w:type="gramEnd"/>
      <w:r w:rsidRPr="00226969">
        <w:rPr>
          <w:rFonts w:asciiTheme="minorHAnsi" w:hAnsiTheme="minorHAnsi"/>
        </w:rPr>
        <w:t xml:space="preserve"> a time when they had to make a quick  form of bread in their haste to leave Egypt while they could.</w:t>
      </w:r>
    </w:p>
    <w:p w:rsidR="00226969" w:rsidRPr="00226969" w:rsidRDefault="00226969" w:rsidP="00226969">
      <w:pPr>
        <w:rPr>
          <w:rFonts w:asciiTheme="minorHAnsi" w:hAnsiTheme="minorHAnsi"/>
        </w:rPr>
      </w:pPr>
      <w:r w:rsidRPr="00226969">
        <w:rPr>
          <w:rFonts w:asciiTheme="minorHAnsi" w:hAnsiTheme="minorHAnsi"/>
        </w:rPr>
        <w:t>And of course at communion we take the bread &amp; the wine as representing Jesus’ body &amp; blood</w:t>
      </w:r>
    </w:p>
    <w:p w:rsidR="00226969" w:rsidRPr="00226969" w:rsidRDefault="00226969" w:rsidP="00226969">
      <w:pPr>
        <w:rPr>
          <w:rFonts w:asciiTheme="minorHAnsi" w:hAnsiTheme="minorHAnsi"/>
          <w:i/>
        </w:rPr>
      </w:pPr>
      <w:r w:rsidRPr="00226969">
        <w:rPr>
          <w:rFonts w:asciiTheme="minorHAnsi" w:hAnsiTheme="minorHAnsi"/>
        </w:rPr>
        <w:t>In Matthew 13 v33 we read ‘</w:t>
      </w:r>
      <w:r w:rsidRPr="00226969">
        <w:rPr>
          <w:rFonts w:asciiTheme="minorHAnsi" w:hAnsiTheme="minorHAnsi"/>
          <w:i/>
        </w:rPr>
        <w:t>The kingdom of Heaven is like leaven that a woman took and hid in 3 measures of flour, til</w:t>
      </w:r>
      <w:r>
        <w:rPr>
          <w:rFonts w:asciiTheme="minorHAnsi" w:hAnsiTheme="minorHAnsi"/>
          <w:i/>
        </w:rPr>
        <w:t>l</w:t>
      </w:r>
      <w:r w:rsidRPr="00226969">
        <w:rPr>
          <w:rFonts w:asciiTheme="minorHAnsi" w:hAnsiTheme="minorHAnsi"/>
          <w:i/>
        </w:rPr>
        <w:t xml:space="preserve"> it was all leavened’.</w:t>
      </w:r>
    </w:p>
    <w:p w:rsidR="00226969" w:rsidRPr="00226969" w:rsidRDefault="00226969" w:rsidP="00226969">
      <w:pPr>
        <w:rPr>
          <w:rFonts w:asciiTheme="minorHAnsi" w:hAnsiTheme="minorHAnsi"/>
        </w:rPr>
      </w:pPr>
      <w:r w:rsidRPr="00226969">
        <w:rPr>
          <w:rFonts w:asciiTheme="minorHAnsi" w:hAnsiTheme="minorHAnsi"/>
        </w:rPr>
        <w:t>The leaven referred to is a sourdough mix. The woman added it to 3 measures of flour – that’s a lot of flour – about 18Kg (or 3 stone). That small sourdough mix changed all that flour &amp; created flour that would rise into wonderful loaves of bread. So that small amount of sourdough mix can have a huge impact. Just as Jesus &amp; his few initial disciples were able to change the world. Just as a small start from us, if we accept Jesus as the bread of Life -  can really change us, and the lives of so many others.</w:t>
      </w:r>
    </w:p>
    <w:p w:rsidR="00226969" w:rsidRPr="00226969" w:rsidRDefault="00226969" w:rsidP="00226969">
      <w:pPr>
        <w:rPr>
          <w:rFonts w:asciiTheme="minorHAnsi" w:hAnsiTheme="minorHAnsi"/>
        </w:rPr>
      </w:pPr>
      <w:r w:rsidRPr="00226969">
        <w:rPr>
          <w:rFonts w:asciiTheme="minorHAnsi" w:hAnsiTheme="minorHAnsi"/>
        </w:rPr>
        <w:t xml:space="preserve">Some of the earliest ‘leaven’ bread makers were the ancient Egyptians. Before that it was all flat breads. </w:t>
      </w:r>
      <w:proofErr w:type="spellStart"/>
      <w:r w:rsidRPr="00226969">
        <w:rPr>
          <w:rFonts w:asciiTheme="minorHAnsi" w:hAnsiTheme="minorHAnsi"/>
        </w:rPr>
        <w:t>Infact</w:t>
      </w:r>
      <w:proofErr w:type="spellEnd"/>
      <w:r w:rsidRPr="00226969">
        <w:rPr>
          <w:rFonts w:asciiTheme="minorHAnsi" w:hAnsiTheme="minorHAnsi"/>
        </w:rPr>
        <w:t xml:space="preserve"> the Egyptian word for bread is </w:t>
      </w:r>
      <w:proofErr w:type="spellStart"/>
      <w:r w:rsidRPr="00226969">
        <w:rPr>
          <w:rFonts w:asciiTheme="minorHAnsi" w:hAnsiTheme="minorHAnsi"/>
        </w:rPr>
        <w:t>Aish</w:t>
      </w:r>
      <w:proofErr w:type="spellEnd"/>
      <w:r w:rsidRPr="00226969">
        <w:rPr>
          <w:rFonts w:asciiTheme="minorHAnsi" w:hAnsiTheme="minorHAnsi"/>
        </w:rPr>
        <w:t xml:space="preserve">, which literally means ‘life’. </w:t>
      </w:r>
    </w:p>
    <w:p w:rsidR="00226969" w:rsidRPr="00226969" w:rsidRDefault="00226969" w:rsidP="00226969">
      <w:pPr>
        <w:rPr>
          <w:rFonts w:asciiTheme="minorHAnsi" w:hAnsiTheme="minorHAnsi"/>
        </w:rPr>
      </w:pPr>
      <w:r w:rsidRPr="00226969">
        <w:rPr>
          <w:rFonts w:asciiTheme="minorHAnsi" w:hAnsiTheme="minorHAnsi"/>
        </w:rPr>
        <w:t>The government in Egypt subsidizes the price of bread. When in 2008 the government removed the subsidy, people took to the streets, shouting for ‘Bread, freedom &amp; social justice’.</w:t>
      </w:r>
    </w:p>
    <w:p w:rsidR="00226969" w:rsidRPr="00226969" w:rsidRDefault="00226969" w:rsidP="00226969">
      <w:pPr>
        <w:rPr>
          <w:rFonts w:asciiTheme="minorHAnsi" w:hAnsiTheme="minorHAnsi"/>
        </w:rPr>
      </w:pPr>
      <w:r w:rsidRPr="00226969">
        <w:rPr>
          <w:rFonts w:asciiTheme="minorHAnsi" w:hAnsiTheme="minorHAnsi"/>
        </w:rPr>
        <w:t xml:space="preserve">A little sourdough starter can go a long way, and genuinely change the flour it is added to. People can change too. But like the sourdough starter, they need to work at it. It needs to be nurtured, &amp; fed. </w:t>
      </w:r>
    </w:p>
    <w:p w:rsidR="00226969" w:rsidRPr="00226969" w:rsidRDefault="00226969" w:rsidP="006E7782">
      <w:pPr>
        <w:rPr>
          <w:rStyle w:val="Hyperlink"/>
          <w:rFonts w:asciiTheme="minorHAnsi" w:hAnsiTheme="minorHAnsi"/>
          <w:color w:val="auto"/>
          <w:u w:val="none"/>
        </w:rPr>
      </w:pPr>
      <w:r w:rsidRPr="00226969">
        <w:rPr>
          <w:rFonts w:asciiTheme="minorHAnsi" w:hAnsiTheme="minorHAnsi"/>
        </w:rPr>
        <w:t xml:space="preserve">In verse 51 Jesus says </w:t>
      </w:r>
      <w:r w:rsidRPr="00226969">
        <w:rPr>
          <w:rFonts w:asciiTheme="minorHAnsi" w:hAnsiTheme="minorHAnsi"/>
          <w:i/>
        </w:rPr>
        <w:t>‘I am the Living bread that came down from heaven, whoever eats this bread will live forever…’</w:t>
      </w:r>
      <w:r w:rsidRPr="00226969">
        <w:rPr>
          <w:rFonts w:asciiTheme="minorHAnsi" w:hAnsiTheme="minorHAnsi"/>
        </w:rPr>
        <w:t xml:space="preserve">   Let us eat his bread, that we might change to be more like Him. Let us </w:t>
      </w:r>
      <w:proofErr w:type="spellStart"/>
      <w:r w:rsidRPr="00226969">
        <w:rPr>
          <w:rFonts w:asciiTheme="minorHAnsi" w:hAnsiTheme="minorHAnsi"/>
        </w:rPr>
        <w:t>nuture</w:t>
      </w:r>
      <w:proofErr w:type="spellEnd"/>
      <w:r w:rsidRPr="00226969">
        <w:rPr>
          <w:rFonts w:asciiTheme="minorHAnsi" w:hAnsiTheme="minorHAnsi"/>
        </w:rPr>
        <w:t xml:space="preserve"> and feed our faith that we might also grow in Him, and so change the world.  </w:t>
      </w:r>
      <w:r w:rsidRPr="00226969">
        <w:rPr>
          <w:rFonts w:asciiTheme="minorHAnsi" w:hAnsiTheme="minorHAnsi"/>
          <w:b/>
        </w:rPr>
        <w:t>Amen</w:t>
      </w:r>
    </w:p>
    <w:p w:rsidR="00E9008B" w:rsidRPr="00790038" w:rsidRDefault="00E9008B" w:rsidP="00E9008B">
      <w:pPr>
        <w:rPr>
          <w:rFonts w:asciiTheme="minorHAnsi" w:hAnsiTheme="minorHAnsi"/>
          <w:iCs/>
          <w:color w:val="000000" w:themeColor="text1"/>
          <w:spacing w:val="3"/>
        </w:rPr>
      </w:pPr>
    </w:p>
    <w:p w:rsidR="00C37D05" w:rsidRDefault="00C37D05" w:rsidP="005D1251">
      <w:pPr>
        <w:rPr>
          <w:rFonts w:asciiTheme="minorHAnsi" w:hAnsiTheme="minorHAnsi" w:cs="Arial"/>
          <w:b/>
          <w:color w:val="FF0000"/>
        </w:rPr>
      </w:pPr>
    </w:p>
    <w:p w:rsidR="005D1251" w:rsidRPr="00584095" w:rsidRDefault="005D1251" w:rsidP="005D1251">
      <w:pPr>
        <w:rPr>
          <w:rFonts w:asciiTheme="minorHAnsi" w:hAnsiTheme="minorHAnsi" w:cs="Arial"/>
          <w:b/>
          <w:color w:val="FF0000"/>
        </w:rPr>
      </w:pPr>
      <w:r w:rsidRPr="00584095">
        <w:rPr>
          <w:rFonts w:asciiTheme="minorHAnsi" w:hAnsiTheme="minorHAnsi" w:cs="Arial"/>
          <w:b/>
          <w:color w:val="FF0000"/>
        </w:rPr>
        <w:t>Affirmation of faith</w:t>
      </w:r>
      <w:r>
        <w:rPr>
          <w:rFonts w:asciiTheme="minorHAnsi" w:hAnsiTheme="minorHAnsi" w:cs="Arial"/>
          <w:b/>
          <w:color w:val="FF0000"/>
        </w:rPr>
        <w:t xml:space="preserve">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Father,</w:t>
      </w:r>
      <w:r>
        <w:rPr>
          <w:rFonts w:ascii="Calibri" w:hAnsi="Calibri"/>
          <w:color w:val="000000"/>
          <w:spacing w:val="3"/>
        </w:rPr>
        <w:t xml:space="preserve"> </w:t>
      </w:r>
      <w:r w:rsidRPr="00417244">
        <w:rPr>
          <w:rFonts w:ascii="Calibri" w:hAnsi="Calibri"/>
          <w:color w:val="000000"/>
          <w:spacing w:val="3"/>
        </w:rPr>
        <w:t>source of all being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 </w:t>
      </w: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lastRenderedPageBreak/>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p>
    <w:p w:rsidR="00B44A02" w:rsidRDefault="005D1251" w:rsidP="0092441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and makes Christ known in the world?</w:t>
      </w:r>
    </w:p>
    <w:p w:rsidR="005D1251" w:rsidRPr="00417244" w:rsidRDefault="00924410" w:rsidP="00924410">
      <w:pPr>
        <w:pStyle w:val="ve1"/>
        <w:spacing w:before="0" w:beforeAutospacing="0" w:after="0" w:afterAutospacing="0"/>
        <w:ind w:left="240" w:hanging="240"/>
        <w:rPr>
          <w:rFonts w:ascii="Calibri" w:hAnsi="Calibri"/>
          <w:color w:val="000000"/>
          <w:spacing w:val="3"/>
        </w:rPr>
      </w:pPr>
      <w:r>
        <w:rPr>
          <w:rFonts w:ascii="Calibri" w:hAnsi="Calibri"/>
          <w:color w:val="000000"/>
          <w:spacing w:val="3"/>
        </w:rPr>
        <w:t xml:space="preserve"> </w:t>
      </w:r>
      <w:r w:rsidR="005D1251" w:rsidRPr="00417244">
        <w:rPr>
          <w:rStyle w:val="Strong"/>
          <w:rFonts w:ascii="Calibri" w:hAnsi="Calibri"/>
          <w:color w:val="000000"/>
          <w:spacing w:val="3"/>
        </w:rPr>
        <w:t>We believe and trust in him</w:t>
      </w:r>
      <w:r w:rsidR="005D1251"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005D1251"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Default="00AB04CF" w:rsidP="0046308A">
      <w:pPr>
        <w:rPr>
          <w:rFonts w:eastAsia="Times New Roman"/>
          <w:color w:val="1D2228"/>
        </w:rPr>
      </w:pPr>
    </w:p>
    <w:p w:rsidR="00922A09" w:rsidRDefault="008D479C" w:rsidP="00E9008B">
      <w:pPr>
        <w:rPr>
          <w:rFonts w:asciiTheme="minorHAnsi" w:hAnsiTheme="minorHAnsi" w:cs="Arial"/>
          <w:b/>
          <w:color w:val="FF0000"/>
        </w:rPr>
      </w:pPr>
      <w:r w:rsidRPr="0004573B">
        <w:rPr>
          <w:rFonts w:asciiTheme="minorHAnsi" w:hAnsiTheme="minorHAnsi" w:cs="Arial"/>
          <w:b/>
          <w:color w:val="FF0000"/>
        </w:rPr>
        <w:t>Prayers of intercession</w:t>
      </w:r>
      <w:r w:rsidR="00D03959" w:rsidRPr="0004573B">
        <w:rPr>
          <w:rFonts w:asciiTheme="minorHAnsi" w:hAnsiTheme="minorHAnsi" w:cs="Arial"/>
          <w:b/>
          <w:color w:val="FF0000"/>
        </w:rPr>
        <w:t xml:space="preserve"> </w:t>
      </w:r>
    </w:p>
    <w:p w:rsidR="005D1F3E" w:rsidRDefault="005D1F3E" w:rsidP="00E9008B">
      <w:pPr>
        <w:rPr>
          <w:rFonts w:asciiTheme="minorHAnsi" w:hAnsiTheme="minorHAnsi" w:cs="Arial"/>
          <w:i/>
          <w:color w:val="000000" w:themeColor="text1"/>
        </w:rPr>
      </w:pPr>
      <w:bookmarkStart w:id="0" w:name="_GoBack"/>
      <w:r>
        <w:rPr>
          <w:rFonts w:asciiTheme="minorHAnsi" w:hAnsiTheme="minorHAnsi" w:cs="Arial"/>
          <w:color w:val="000000" w:themeColor="text1"/>
        </w:rPr>
        <w:t xml:space="preserve">Jesus said’ </w:t>
      </w:r>
      <w:r w:rsidRPr="005D1F3E">
        <w:rPr>
          <w:rFonts w:asciiTheme="minorHAnsi" w:hAnsiTheme="minorHAnsi" w:cs="Arial"/>
          <w:i/>
          <w:color w:val="000000" w:themeColor="text1"/>
        </w:rPr>
        <w:t xml:space="preserve">I am the bread of </w:t>
      </w:r>
      <w:proofErr w:type="gramStart"/>
      <w:r w:rsidRPr="005D1F3E">
        <w:rPr>
          <w:rFonts w:asciiTheme="minorHAnsi" w:hAnsiTheme="minorHAnsi" w:cs="Arial"/>
          <w:i/>
          <w:color w:val="000000" w:themeColor="text1"/>
        </w:rPr>
        <w:t>life, ….</w:t>
      </w:r>
      <w:proofErr w:type="gramEnd"/>
      <w:r w:rsidRPr="005D1F3E">
        <w:rPr>
          <w:rFonts w:asciiTheme="minorHAnsi" w:hAnsiTheme="minorHAnsi" w:cs="Arial"/>
          <w:i/>
          <w:color w:val="000000" w:themeColor="text1"/>
        </w:rPr>
        <w:t>whoever eats this bread will live forever.’</w:t>
      </w:r>
    </w:p>
    <w:p w:rsidR="005D1F3E" w:rsidRDefault="005D1F3E" w:rsidP="00E9008B">
      <w:pPr>
        <w:rPr>
          <w:rFonts w:asciiTheme="minorHAnsi" w:hAnsiTheme="minorHAnsi" w:cs="Arial"/>
          <w:b/>
          <w:color w:val="000000" w:themeColor="text1"/>
        </w:rPr>
      </w:pPr>
      <w:r>
        <w:rPr>
          <w:rFonts w:asciiTheme="minorHAnsi" w:hAnsiTheme="minorHAnsi" w:cs="Arial"/>
          <w:color w:val="000000" w:themeColor="text1"/>
        </w:rPr>
        <w:t>Lord God, giver of all good gifts, we thank you for all that satisfies and sustains us, for the life giving love you give to us. We pray for a right use of tal</w:t>
      </w:r>
      <w:r w:rsidR="00DD7160">
        <w:rPr>
          <w:rFonts w:asciiTheme="minorHAnsi" w:hAnsiTheme="minorHAnsi" w:cs="Arial"/>
          <w:color w:val="000000" w:themeColor="text1"/>
        </w:rPr>
        <w:t>en</w:t>
      </w:r>
      <w:r>
        <w:rPr>
          <w:rFonts w:asciiTheme="minorHAnsi" w:hAnsiTheme="minorHAnsi" w:cs="Arial"/>
          <w:color w:val="000000" w:themeColor="text1"/>
        </w:rPr>
        <w:t>ts and gifts within your church, that gifts and possessions may neither be hoarded or squandered; that the young will be given a good example to follow. Lord make us a generous and a gracious people.</w:t>
      </w:r>
      <w:r w:rsidR="00DD7160">
        <w:rPr>
          <w:rFonts w:asciiTheme="minorHAnsi" w:hAnsiTheme="minorHAnsi" w:cs="Arial"/>
          <w:color w:val="000000" w:themeColor="text1"/>
        </w:rPr>
        <w:t xml:space="preserve"> </w:t>
      </w:r>
      <w:r w:rsidRPr="005D1F3E">
        <w:rPr>
          <w:rFonts w:asciiTheme="minorHAnsi" w:hAnsiTheme="minorHAnsi" w:cs="Arial"/>
          <w:color w:val="000000" w:themeColor="text1"/>
        </w:rPr>
        <w:t>Lord our God,</w:t>
      </w:r>
      <w:r w:rsidRPr="005D1F3E">
        <w:rPr>
          <w:rFonts w:asciiTheme="minorHAnsi" w:hAnsiTheme="minorHAnsi" w:cs="Arial"/>
          <w:b/>
          <w:color w:val="000000" w:themeColor="text1"/>
        </w:rPr>
        <w:t xml:space="preserve"> you are our hope and strength</w:t>
      </w:r>
    </w:p>
    <w:p w:rsidR="00C94586" w:rsidRDefault="00C94586" w:rsidP="00C94586">
      <w:pPr>
        <w:rPr>
          <w:rFonts w:asciiTheme="minorHAnsi" w:hAnsiTheme="minorHAnsi" w:cs="Arial"/>
          <w:color w:val="000000" w:themeColor="text1"/>
        </w:rPr>
      </w:pPr>
      <w:r>
        <w:rPr>
          <w:rFonts w:asciiTheme="minorHAnsi" w:hAnsiTheme="minorHAnsi" w:cs="Arial"/>
          <w:color w:val="000000" w:themeColor="text1"/>
        </w:rPr>
        <w:t>We thank you for the wonderful team spirit, demonstrations of perseverance and dedication we have seen from so many Olympians over the last two weeks. We give thanks for the many Christian athletes who have been open about their faith and trust in you. We pray for them all as they return home, some with medals and many without, that they will know their hard work and sacrifice has been acknowledge and celebrated.</w:t>
      </w:r>
    </w:p>
    <w:p w:rsidR="00C94586" w:rsidRPr="00DD7160" w:rsidRDefault="00C94586" w:rsidP="00E9008B">
      <w:pPr>
        <w:rPr>
          <w:rFonts w:asciiTheme="minorHAnsi" w:hAnsiTheme="minorHAnsi" w:cs="Arial"/>
          <w:color w:val="000000" w:themeColor="text1"/>
        </w:rPr>
      </w:pPr>
      <w:r w:rsidRPr="005D1F3E">
        <w:rPr>
          <w:rFonts w:asciiTheme="minorHAnsi" w:hAnsiTheme="minorHAnsi" w:cs="Arial"/>
          <w:color w:val="000000" w:themeColor="text1"/>
        </w:rPr>
        <w:t>Lord our God,</w:t>
      </w:r>
      <w:r w:rsidRPr="005D1F3E">
        <w:rPr>
          <w:rFonts w:asciiTheme="minorHAnsi" w:hAnsiTheme="minorHAnsi" w:cs="Arial"/>
          <w:b/>
          <w:color w:val="000000" w:themeColor="text1"/>
        </w:rPr>
        <w:t xml:space="preserve"> you are our hope and strength</w:t>
      </w:r>
    </w:p>
    <w:p w:rsidR="00DD7160" w:rsidRDefault="00DD7160" w:rsidP="00E9008B">
      <w:pPr>
        <w:rPr>
          <w:rFonts w:asciiTheme="minorHAnsi" w:hAnsiTheme="minorHAnsi" w:cs="Arial"/>
          <w:b/>
          <w:color w:val="000000" w:themeColor="text1"/>
        </w:rPr>
      </w:pPr>
      <w:r>
        <w:rPr>
          <w:rFonts w:asciiTheme="minorHAnsi" w:hAnsiTheme="minorHAnsi" w:cs="Arial"/>
          <w:color w:val="000000" w:themeColor="text1"/>
        </w:rPr>
        <w:t xml:space="preserve">Lord of all beauty, we pray for areas that are destroyed or defaced, through flooding, fires, drought or greed and misuse of the land. We pray for those living in poverty and lives are constantly in danger, for those whose harvests will fail again this year. Help us to find the right ways to support and to equip those in greatest need, to make choices in our buying power that gives a fair price for food produced, for those who work in conservation and for those is positions of power to create policy that always remembers to support the weak. Lord our God, </w:t>
      </w:r>
      <w:r w:rsidRPr="00DD7160">
        <w:rPr>
          <w:rFonts w:asciiTheme="minorHAnsi" w:hAnsiTheme="minorHAnsi" w:cs="Arial"/>
          <w:b/>
          <w:color w:val="000000" w:themeColor="text1"/>
        </w:rPr>
        <w:t>you are our hope and strength</w:t>
      </w:r>
      <w:r>
        <w:rPr>
          <w:rFonts w:asciiTheme="minorHAnsi" w:hAnsiTheme="minorHAnsi" w:cs="Arial"/>
          <w:b/>
          <w:color w:val="000000" w:themeColor="text1"/>
        </w:rPr>
        <w:t>.</w:t>
      </w:r>
    </w:p>
    <w:p w:rsidR="00C94586" w:rsidRDefault="00C94586" w:rsidP="00E9008B">
      <w:pPr>
        <w:rPr>
          <w:rFonts w:asciiTheme="minorHAnsi" w:hAnsiTheme="minorHAnsi" w:cs="Arial"/>
          <w:color w:val="000000" w:themeColor="text1"/>
        </w:rPr>
      </w:pPr>
      <w:r>
        <w:rPr>
          <w:rFonts w:asciiTheme="minorHAnsi" w:hAnsiTheme="minorHAnsi" w:cs="Arial"/>
          <w:color w:val="000000" w:themeColor="text1"/>
        </w:rPr>
        <w:t>Lord of</w:t>
      </w:r>
      <w:r w:rsidRPr="00C94586">
        <w:rPr>
          <w:rFonts w:asciiTheme="minorHAnsi" w:hAnsiTheme="minorHAnsi" w:cs="Arial"/>
          <w:color w:val="000000" w:themeColor="text1"/>
        </w:rPr>
        <w:t xml:space="preserve"> all hope, we pray for Afghanistan, for Nigeria</w:t>
      </w:r>
      <w:r>
        <w:rPr>
          <w:rFonts w:asciiTheme="minorHAnsi" w:hAnsiTheme="minorHAnsi" w:cs="Arial"/>
          <w:color w:val="000000" w:themeColor="text1"/>
        </w:rPr>
        <w:t xml:space="preserve"> and other areas of continuing conflict, give great wisdom and the desire in those in positions of influence to see mercy and justice for those who are suffering so much. We pray against those who seek to intimidate and rule through fear and violence.</w:t>
      </w:r>
    </w:p>
    <w:p w:rsidR="00C94586" w:rsidRPr="00C94586" w:rsidRDefault="00C94586" w:rsidP="00E9008B">
      <w:pPr>
        <w:rPr>
          <w:rFonts w:asciiTheme="minorHAnsi" w:hAnsiTheme="minorHAnsi" w:cs="Arial"/>
          <w:color w:val="000000" w:themeColor="text1"/>
        </w:rPr>
      </w:pPr>
      <w:r w:rsidRPr="005D1F3E">
        <w:rPr>
          <w:rFonts w:asciiTheme="minorHAnsi" w:hAnsiTheme="minorHAnsi" w:cs="Arial"/>
          <w:color w:val="000000" w:themeColor="text1"/>
        </w:rPr>
        <w:t>Lord our God,</w:t>
      </w:r>
      <w:r w:rsidRPr="005D1F3E">
        <w:rPr>
          <w:rFonts w:asciiTheme="minorHAnsi" w:hAnsiTheme="minorHAnsi" w:cs="Arial"/>
          <w:b/>
          <w:color w:val="000000" w:themeColor="text1"/>
        </w:rPr>
        <w:t xml:space="preserve"> you are our hope and strength</w:t>
      </w:r>
    </w:p>
    <w:p w:rsidR="00C94586" w:rsidRDefault="00DD7160" w:rsidP="00E9008B">
      <w:pPr>
        <w:rPr>
          <w:rFonts w:asciiTheme="minorHAnsi" w:hAnsiTheme="minorHAnsi" w:cs="Arial"/>
          <w:color w:val="000000" w:themeColor="text1"/>
        </w:rPr>
      </w:pPr>
      <w:r>
        <w:rPr>
          <w:rFonts w:asciiTheme="minorHAnsi" w:hAnsiTheme="minorHAnsi" w:cs="Arial"/>
          <w:color w:val="000000" w:themeColor="text1"/>
        </w:rPr>
        <w:t>We pray for those close to despair and for peace of mind to the anxious, for those whose emotional damage makes trusting appear dangerous, for those who are ill, receiving treatment, are in hospital, recovering from surgery or suffering from long term illness….we name those whom we know before you in our hearts…….</w:t>
      </w:r>
      <w:r w:rsidR="00C94586" w:rsidRPr="00C94586">
        <w:rPr>
          <w:rFonts w:asciiTheme="minorHAnsi" w:hAnsiTheme="minorHAnsi" w:cs="Arial"/>
          <w:color w:val="000000" w:themeColor="text1"/>
        </w:rPr>
        <w:t xml:space="preserve"> </w:t>
      </w:r>
      <w:r w:rsidR="00C94586">
        <w:rPr>
          <w:rFonts w:asciiTheme="minorHAnsi" w:hAnsiTheme="minorHAnsi" w:cs="Arial"/>
          <w:color w:val="000000" w:themeColor="text1"/>
        </w:rPr>
        <w:t xml:space="preserve">Lord our God, </w:t>
      </w:r>
      <w:r w:rsidR="00C94586" w:rsidRPr="00DD7160">
        <w:rPr>
          <w:rFonts w:asciiTheme="minorHAnsi" w:hAnsiTheme="minorHAnsi" w:cs="Arial"/>
          <w:b/>
          <w:color w:val="000000" w:themeColor="text1"/>
        </w:rPr>
        <w:t>you are our hope and strength</w:t>
      </w:r>
      <w:r w:rsidR="00C94586">
        <w:rPr>
          <w:rFonts w:asciiTheme="minorHAnsi" w:hAnsiTheme="minorHAnsi" w:cs="Arial"/>
          <w:b/>
          <w:color w:val="000000" w:themeColor="text1"/>
        </w:rPr>
        <w:t>.</w:t>
      </w:r>
    </w:p>
    <w:p w:rsidR="00DD7160" w:rsidRPr="00DD7160" w:rsidRDefault="00DD7160" w:rsidP="00E9008B">
      <w:pPr>
        <w:rPr>
          <w:rFonts w:asciiTheme="minorHAnsi" w:hAnsiTheme="minorHAnsi" w:cs="Arial"/>
          <w:color w:val="000000" w:themeColor="text1"/>
        </w:rPr>
      </w:pPr>
      <w:r>
        <w:rPr>
          <w:rFonts w:asciiTheme="minorHAnsi" w:hAnsiTheme="minorHAnsi" w:cs="Arial"/>
          <w:color w:val="000000" w:themeColor="text1"/>
        </w:rPr>
        <w:t>We pray for those whose loved ones have gone before us, for those whose loss was unexpected, for those whose loss seems overwhelming</w:t>
      </w:r>
      <w:r w:rsidR="00C94586">
        <w:rPr>
          <w:rFonts w:asciiTheme="minorHAnsi" w:hAnsiTheme="minorHAnsi" w:cs="Arial"/>
          <w:color w:val="000000" w:themeColor="text1"/>
        </w:rPr>
        <w:t>, Lord our God, may you be their hope and strength.</w:t>
      </w:r>
    </w:p>
    <w:p w:rsidR="00F04121" w:rsidRPr="009870C1" w:rsidRDefault="0009168D" w:rsidP="009870C1">
      <w:pPr>
        <w:rPr>
          <w:rFonts w:asciiTheme="minorHAnsi" w:eastAsia="Times New Roman" w:hAnsiTheme="minorHAnsi" w:cs="Arial"/>
          <w:color w:val="222222"/>
        </w:rPr>
      </w:pPr>
      <w:r>
        <w:rPr>
          <w:rFonts w:asciiTheme="minorHAnsi" w:hAnsiTheme="minorHAnsi" w:cs="Arial"/>
          <w:b/>
          <w:bCs/>
        </w:rPr>
        <w:t>Merciful Father, accept these prayers for the sake of your Son, Jesus Christ our Saviour. Amen</w:t>
      </w:r>
    </w:p>
    <w:bookmarkEnd w:id="0"/>
    <w:p w:rsidR="00664573" w:rsidRPr="0080263A" w:rsidRDefault="00664573" w:rsidP="008D479C">
      <w:pPr>
        <w:rPr>
          <w:rFonts w:asciiTheme="minorHAnsi" w:hAnsiTheme="minorHAnsi" w:cs="Arial"/>
        </w:rPr>
      </w:pPr>
    </w:p>
    <w:p w:rsidR="00691685" w:rsidRPr="00924410" w:rsidRDefault="008D479C" w:rsidP="00691685">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36698B" w:rsidRPr="006E3744">
        <w:rPr>
          <w:rFonts w:ascii="Calibri" w:eastAsia="Times New Roman" w:hAnsi="Calibri"/>
          <w:b/>
          <w:color w:val="FF0000"/>
          <w:spacing w:val="3"/>
        </w:rPr>
        <w:t xml:space="preserve">    </w:t>
      </w:r>
      <w:r w:rsidR="00691685" w:rsidRPr="00BA6DBC">
        <w:rPr>
          <w:rFonts w:ascii="Calibri" w:hAnsi="Calibri" w:cs="Arial"/>
          <w:b/>
          <w:i/>
          <w:color w:val="000000" w:themeColor="text1"/>
        </w:rPr>
        <w:t xml:space="preserve">Our Father who art in heaven, </w:t>
      </w:r>
      <w:r w:rsidR="00691685" w:rsidRPr="00BA6DBC">
        <w:rPr>
          <w:rFonts w:ascii="Calibri" w:hAnsi="Calibri" w:cs="Arial"/>
          <w:b/>
          <w:bCs/>
          <w:i/>
          <w:color w:val="000000" w:themeColor="text1"/>
        </w:rPr>
        <w:t>Hallowed be thy name</w:t>
      </w:r>
      <w:r w:rsidR="00691685" w:rsidRPr="00CD24FF">
        <w:rPr>
          <w:rFonts w:ascii="Calibri" w:hAnsi="Calibri" w:cs="Arial"/>
          <w:b/>
          <w:bCs/>
          <w:i/>
          <w:color w:val="000000" w:themeColor="text1"/>
        </w:rPr>
        <w:t>, Thy kingdom come,</w:t>
      </w:r>
      <w:r w:rsidR="00691685" w:rsidRPr="00CD24FF">
        <w:rPr>
          <w:rFonts w:ascii="Calibri" w:eastAsia="Times New Roman" w:hAnsi="Calibri"/>
          <w:i/>
          <w:color w:val="FF0000"/>
          <w:spacing w:val="3"/>
        </w:rPr>
        <w:t xml:space="preserve"> </w:t>
      </w:r>
      <w:r w:rsidR="00691685" w:rsidRPr="00CD24FF">
        <w:rPr>
          <w:rFonts w:ascii="Calibri" w:hAnsi="Calibri" w:cs="Arial"/>
          <w:b/>
          <w:bCs/>
          <w:i/>
        </w:rPr>
        <w:t>Thy</w:t>
      </w:r>
      <w:r w:rsidR="00691685" w:rsidRPr="00A93FDB">
        <w:rPr>
          <w:rFonts w:ascii="Calibri" w:hAnsi="Calibri" w:cs="Arial"/>
          <w:b/>
          <w:bCs/>
          <w:i/>
        </w:rPr>
        <w:t xml:space="preserve"> will be done, on earth as it is in heaven.</w:t>
      </w:r>
      <w:r w:rsidR="00691685">
        <w:rPr>
          <w:rFonts w:ascii="Calibri" w:hAnsi="Calibri" w:cs="Arial"/>
          <w:b/>
          <w:bCs/>
          <w:i/>
        </w:rPr>
        <w:t xml:space="preserve"> Give us today our daily bread. </w:t>
      </w:r>
      <w:r w:rsidR="00691685" w:rsidRPr="00A93FDB">
        <w:rPr>
          <w:rFonts w:ascii="Calibri" w:hAnsi="Calibri" w:cs="Arial"/>
          <w:b/>
          <w:bCs/>
          <w:i/>
        </w:rPr>
        <w:t xml:space="preserve">And forgive us our trespasses as we forgive those who </w:t>
      </w:r>
      <w:r w:rsidR="00691685">
        <w:rPr>
          <w:rFonts w:ascii="Calibri" w:hAnsi="Calibri" w:cs="Arial"/>
          <w:b/>
          <w:bCs/>
          <w:i/>
        </w:rPr>
        <w:t xml:space="preserve">trespass against us. </w:t>
      </w:r>
      <w:r w:rsidR="00691685" w:rsidRPr="00A93FDB">
        <w:rPr>
          <w:rFonts w:ascii="Calibri" w:hAnsi="Calibri" w:cs="Arial"/>
          <w:b/>
          <w:bCs/>
          <w:i/>
        </w:rPr>
        <w:t>Lead us not into temptation but deliver us from evil</w:t>
      </w:r>
      <w:r w:rsidR="00691685">
        <w:rPr>
          <w:rFonts w:ascii="Calibri" w:hAnsi="Calibri" w:cs="Arial"/>
          <w:b/>
          <w:bCs/>
          <w:i/>
        </w:rPr>
        <w:t xml:space="preserve">. </w:t>
      </w:r>
      <w:r w:rsidR="00691685" w:rsidRPr="007420BA">
        <w:rPr>
          <w:rFonts w:ascii="Calibri" w:hAnsi="Calibri" w:cs="Arial"/>
          <w:b/>
          <w:bCs/>
          <w:i/>
        </w:rPr>
        <w:t>For thine is the kingdom, the power and the glory forever and ever.  Amen</w:t>
      </w:r>
    </w:p>
    <w:p w:rsidR="00030F93" w:rsidRPr="00E9699A" w:rsidRDefault="00030F93"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2A56A3" w:rsidRPr="002A56A3" w:rsidRDefault="002A56A3" w:rsidP="00915F16">
      <w:pPr>
        <w:rPr>
          <w:rFonts w:asciiTheme="minorHAnsi" w:hAnsiTheme="minorHAnsi"/>
          <w:color w:val="000000" w:themeColor="text1"/>
        </w:rPr>
      </w:pPr>
      <w:r>
        <w:rPr>
          <w:rFonts w:asciiTheme="minorHAnsi" w:hAnsiTheme="minorHAnsi"/>
          <w:color w:val="000000" w:themeColor="text1"/>
        </w:rPr>
        <w:t>Live in love, as Christ loved us and gave himself for us</w:t>
      </w:r>
      <w:r w:rsidRPr="00FE494B">
        <w:rPr>
          <w:rFonts w:asciiTheme="minorHAnsi" w:hAnsiTheme="minorHAnsi"/>
          <w:color w:val="000000" w:themeColor="text1"/>
        </w:rPr>
        <w:t>;</w:t>
      </w:r>
      <w:r>
        <w:rPr>
          <w:rFonts w:asciiTheme="minorHAnsi" w:hAnsiTheme="minorHAnsi"/>
          <w:color w:val="000000" w:themeColor="text1"/>
        </w:rPr>
        <w:t xml:space="preserve"> let us give ourselves for each other’s good,</w:t>
      </w:r>
    </w:p>
    <w:p w:rsidR="00B209E1" w:rsidRDefault="00521B36" w:rsidP="00915F16">
      <w:pPr>
        <w:rPr>
          <w:rFonts w:asciiTheme="minorHAnsi" w:hAnsiTheme="minorHAnsi" w:cs="Arial"/>
          <w:color w:val="000000" w:themeColor="text1"/>
        </w:rPr>
      </w:pPr>
      <w:r>
        <w:rPr>
          <w:rFonts w:asciiTheme="minorHAnsi" w:hAnsiTheme="minorHAnsi" w:cs="Arial"/>
        </w:rPr>
        <w:t xml:space="preserve">and </w:t>
      </w:r>
      <w:r w:rsidR="00E25D08">
        <w:rPr>
          <w:rFonts w:asciiTheme="minorHAnsi" w:hAnsiTheme="minorHAnsi" w:cs="Arial"/>
        </w:rPr>
        <w:t xml:space="preserve">the blessing of God Almighty, Father, Son and Holy Spirit </w:t>
      </w:r>
    </w:p>
    <w:p w:rsidR="006E4141" w:rsidRPr="00B209E1" w:rsidRDefault="00945032" w:rsidP="00915F16">
      <w:pPr>
        <w:rPr>
          <w:rFonts w:asciiTheme="minorHAnsi" w:hAnsiTheme="minorHAnsi" w:cs="Arial"/>
          <w:color w:val="000000" w:themeColor="text1"/>
        </w:rPr>
      </w:pPr>
      <w:r>
        <w:rPr>
          <w:rFonts w:asciiTheme="minorHAnsi" w:hAnsiTheme="minorHAnsi" w:cs="Arial"/>
        </w:rPr>
        <w:t>be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A77391" w:rsidRPr="00924410" w:rsidRDefault="00C07F77" w:rsidP="00924410">
      <w:pPr>
        <w:pStyle w:val="ve1"/>
        <w:spacing w:before="0" w:beforeAutospacing="0" w:after="0" w:afterAutospacing="0" w:line="450" w:lineRule="atLeast"/>
        <w:ind w:left="240" w:hanging="240"/>
        <w:rPr>
          <w:rFonts w:ascii="Calibri" w:hAnsi="Calibri"/>
          <w:b/>
          <w:bCs/>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sectPr w:rsidR="00A77391" w:rsidRPr="00924410" w:rsidSect="00C37D05">
      <w:headerReference w:type="even" r:id="rId12"/>
      <w:headerReference w:type="default" r:id="rId13"/>
      <w:footerReference w:type="even" r:id="rId14"/>
      <w:footerReference w:type="default" r:id="rId15"/>
      <w:headerReference w:type="first" r:id="rId16"/>
      <w:footerReference w:type="first" r:id="rId17"/>
      <w:pgSz w:w="11900" w:h="16840"/>
      <w:pgMar w:top="720" w:right="680" w:bottom="568"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331" w:rsidRDefault="00ED1331" w:rsidP="00923E2A">
      <w:r>
        <w:separator/>
      </w:r>
    </w:p>
  </w:endnote>
  <w:endnote w:type="continuationSeparator" w:id="0">
    <w:p w:rsidR="00ED1331" w:rsidRDefault="00ED1331"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2A" w:rsidRPr="00F35C44" w:rsidRDefault="00923E2A" w:rsidP="00923E2A">
    <w:pPr>
      <w:pStyle w:val="Footer"/>
      <w:rPr>
        <w:rFonts w:ascii="Arial" w:hAnsi="Arial" w:cs="Arial"/>
        <w:color w:val="000000" w:themeColor="text1"/>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2A" w:rsidRDefault="00923E2A" w:rsidP="00923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331" w:rsidRDefault="00ED1331" w:rsidP="00923E2A">
      <w:r>
        <w:separator/>
      </w:r>
    </w:p>
  </w:footnote>
  <w:footnote w:type="continuationSeparator" w:id="0">
    <w:p w:rsidR="00ED1331" w:rsidRDefault="00ED1331" w:rsidP="00923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94B"/>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30492"/>
    <w:rsid w:val="00133429"/>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26969"/>
    <w:rsid w:val="00230E90"/>
    <w:rsid w:val="0024056B"/>
    <w:rsid w:val="00240C3A"/>
    <w:rsid w:val="0024684C"/>
    <w:rsid w:val="00247576"/>
    <w:rsid w:val="002479A6"/>
    <w:rsid w:val="002500E5"/>
    <w:rsid w:val="002565D9"/>
    <w:rsid w:val="00281002"/>
    <w:rsid w:val="0028251A"/>
    <w:rsid w:val="00286F5B"/>
    <w:rsid w:val="002905F9"/>
    <w:rsid w:val="0029072B"/>
    <w:rsid w:val="002A1F8D"/>
    <w:rsid w:val="002A56A3"/>
    <w:rsid w:val="002B622C"/>
    <w:rsid w:val="002B622E"/>
    <w:rsid w:val="002B6B2D"/>
    <w:rsid w:val="002C0987"/>
    <w:rsid w:val="002C0A5C"/>
    <w:rsid w:val="002C40D3"/>
    <w:rsid w:val="002D75DD"/>
    <w:rsid w:val="002E5820"/>
    <w:rsid w:val="002F1226"/>
    <w:rsid w:val="002F5A52"/>
    <w:rsid w:val="003202DF"/>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0FA1"/>
    <w:rsid w:val="00462E21"/>
    <w:rsid w:val="0046308A"/>
    <w:rsid w:val="00464915"/>
    <w:rsid w:val="00467946"/>
    <w:rsid w:val="00485AF3"/>
    <w:rsid w:val="00486228"/>
    <w:rsid w:val="004949F9"/>
    <w:rsid w:val="00497A27"/>
    <w:rsid w:val="004A797A"/>
    <w:rsid w:val="004B4D46"/>
    <w:rsid w:val="004D5573"/>
    <w:rsid w:val="004E18F1"/>
    <w:rsid w:val="004E51F9"/>
    <w:rsid w:val="004F0B6E"/>
    <w:rsid w:val="004F1D5D"/>
    <w:rsid w:val="004F7421"/>
    <w:rsid w:val="004F7C69"/>
    <w:rsid w:val="00502FAB"/>
    <w:rsid w:val="00504BDD"/>
    <w:rsid w:val="0051027A"/>
    <w:rsid w:val="00514D8D"/>
    <w:rsid w:val="00516A6E"/>
    <w:rsid w:val="00521B36"/>
    <w:rsid w:val="005378B8"/>
    <w:rsid w:val="00545B5D"/>
    <w:rsid w:val="00552CAE"/>
    <w:rsid w:val="005531EC"/>
    <w:rsid w:val="005606D6"/>
    <w:rsid w:val="00562504"/>
    <w:rsid w:val="005760AF"/>
    <w:rsid w:val="00580459"/>
    <w:rsid w:val="005804A7"/>
    <w:rsid w:val="005870B8"/>
    <w:rsid w:val="00587830"/>
    <w:rsid w:val="00592C07"/>
    <w:rsid w:val="0059684A"/>
    <w:rsid w:val="005A6A49"/>
    <w:rsid w:val="005B3E82"/>
    <w:rsid w:val="005C1F6F"/>
    <w:rsid w:val="005C55DD"/>
    <w:rsid w:val="005C6B98"/>
    <w:rsid w:val="005D1251"/>
    <w:rsid w:val="005D1F3E"/>
    <w:rsid w:val="005D30CA"/>
    <w:rsid w:val="005D4B18"/>
    <w:rsid w:val="005D5E43"/>
    <w:rsid w:val="005E6721"/>
    <w:rsid w:val="005F10E0"/>
    <w:rsid w:val="00600242"/>
    <w:rsid w:val="006115D7"/>
    <w:rsid w:val="00614AFD"/>
    <w:rsid w:val="00620B83"/>
    <w:rsid w:val="00632F38"/>
    <w:rsid w:val="00634B9C"/>
    <w:rsid w:val="00635D82"/>
    <w:rsid w:val="00641353"/>
    <w:rsid w:val="0064475A"/>
    <w:rsid w:val="00651A02"/>
    <w:rsid w:val="0065357D"/>
    <w:rsid w:val="00664573"/>
    <w:rsid w:val="00684C39"/>
    <w:rsid w:val="006878DF"/>
    <w:rsid w:val="00691685"/>
    <w:rsid w:val="006A0A92"/>
    <w:rsid w:val="006A4FFC"/>
    <w:rsid w:val="006A747D"/>
    <w:rsid w:val="006C0BAF"/>
    <w:rsid w:val="006C21AA"/>
    <w:rsid w:val="006D02EB"/>
    <w:rsid w:val="006D606F"/>
    <w:rsid w:val="006E3744"/>
    <w:rsid w:val="006E4141"/>
    <w:rsid w:val="006E7782"/>
    <w:rsid w:val="006F599E"/>
    <w:rsid w:val="007037F0"/>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179EF"/>
    <w:rsid w:val="00834CA8"/>
    <w:rsid w:val="00850560"/>
    <w:rsid w:val="00850791"/>
    <w:rsid w:val="008508ED"/>
    <w:rsid w:val="00856A62"/>
    <w:rsid w:val="00863266"/>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8F3D2B"/>
    <w:rsid w:val="00911368"/>
    <w:rsid w:val="00914368"/>
    <w:rsid w:val="00915F16"/>
    <w:rsid w:val="00922A09"/>
    <w:rsid w:val="00923E2A"/>
    <w:rsid w:val="00924410"/>
    <w:rsid w:val="00932481"/>
    <w:rsid w:val="0093390B"/>
    <w:rsid w:val="00933BF2"/>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A626F"/>
    <w:rsid w:val="009B0E4E"/>
    <w:rsid w:val="009C0379"/>
    <w:rsid w:val="009C4CFC"/>
    <w:rsid w:val="009C5B7A"/>
    <w:rsid w:val="009C75E3"/>
    <w:rsid w:val="009D2956"/>
    <w:rsid w:val="009D5C0C"/>
    <w:rsid w:val="009E1994"/>
    <w:rsid w:val="009E3A1A"/>
    <w:rsid w:val="009F23C6"/>
    <w:rsid w:val="009F6EEC"/>
    <w:rsid w:val="009F7171"/>
    <w:rsid w:val="00A1398E"/>
    <w:rsid w:val="00A275DD"/>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4156"/>
    <w:rsid w:val="00AF708C"/>
    <w:rsid w:val="00B13D4E"/>
    <w:rsid w:val="00B140AD"/>
    <w:rsid w:val="00B209E1"/>
    <w:rsid w:val="00B366BD"/>
    <w:rsid w:val="00B42B74"/>
    <w:rsid w:val="00B44A02"/>
    <w:rsid w:val="00B52FA3"/>
    <w:rsid w:val="00B62554"/>
    <w:rsid w:val="00B64E16"/>
    <w:rsid w:val="00B76B20"/>
    <w:rsid w:val="00B85A72"/>
    <w:rsid w:val="00B94F47"/>
    <w:rsid w:val="00BA1F3E"/>
    <w:rsid w:val="00BA6DBC"/>
    <w:rsid w:val="00BB5D07"/>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153B0"/>
    <w:rsid w:val="00C30478"/>
    <w:rsid w:val="00C37D05"/>
    <w:rsid w:val="00C42A04"/>
    <w:rsid w:val="00C471DC"/>
    <w:rsid w:val="00C531D1"/>
    <w:rsid w:val="00C563D2"/>
    <w:rsid w:val="00C57379"/>
    <w:rsid w:val="00C607F7"/>
    <w:rsid w:val="00C76EFD"/>
    <w:rsid w:val="00C76F8E"/>
    <w:rsid w:val="00C83093"/>
    <w:rsid w:val="00C87A05"/>
    <w:rsid w:val="00C94586"/>
    <w:rsid w:val="00CA2843"/>
    <w:rsid w:val="00CA324D"/>
    <w:rsid w:val="00CB0A2D"/>
    <w:rsid w:val="00CB0CE4"/>
    <w:rsid w:val="00CB1D76"/>
    <w:rsid w:val="00CB1EC8"/>
    <w:rsid w:val="00CC09EB"/>
    <w:rsid w:val="00CC1893"/>
    <w:rsid w:val="00CC32E1"/>
    <w:rsid w:val="00CD24FF"/>
    <w:rsid w:val="00CD394E"/>
    <w:rsid w:val="00CD3FB4"/>
    <w:rsid w:val="00CD441E"/>
    <w:rsid w:val="00CE4007"/>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E2F"/>
    <w:rsid w:val="00DC284E"/>
    <w:rsid w:val="00DC4E3D"/>
    <w:rsid w:val="00DD0301"/>
    <w:rsid w:val="00DD7160"/>
    <w:rsid w:val="00DD76AD"/>
    <w:rsid w:val="00DE3ADC"/>
    <w:rsid w:val="00DF201C"/>
    <w:rsid w:val="00DF3910"/>
    <w:rsid w:val="00DF5F30"/>
    <w:rsid w:val="00E032C9"/>
    <w:rsid w:val="00E0410A"/>
    <w:rsid w:val="00E21335"/>
    <w:rsid w:val="00E23467"/>
    <w:rsid w:val="00E235F5"/>
    <w:rsid w:val="00E25D08"/>
    <w:rsid w:val="00E32061"/>
    <w:rsid w:val="00E322C6"/>
    <w:rsid w:val="00E36A3F"/>
    <w:rsid w:val="00E464CC"/>
    <w:rsid w:val="00E46E08"/>
    <w:rsid w:val="00E52705"/>
    <w:rsid w:val="00E531FA"/>
    <w:rsid w:val="00E617F8"/>
    <w:rsid w:val="00E834E5"/>
    <w:rsid w:val="00E865A6"/>
    <w:rsid w:val="00E9008B"/>
    <w:rsid w:val="00E914BD"/>
    <w:rsid w:val="00E9699A"/>
    <w:rsid w:val="00EA2054"/>
    <w:rsid w:val="00EA55AF"/>
    <w:rsid w:val="00ED1331"/>
    <w:rsid w:val="00ED3CF6"/>
    <w:rsid w:val="00ED4C18"/>
    <w:rsid w:val="00ED559B"/>
    <w:rsid w:val="00EE0615"/>
    <w:rsid w:val="00EF07D1"/>
    <w:rsid w:val="00F00622"/>
    <w:rsid w:val="00F01E57"/>
    <w:rsid w:val="00F04121"/>
    <w:rsid w:val="00F04BFC"/>
    <w:rsid w:val="00F12613"/>
    <w:rsid w:val="00F14628"/>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163126767">
      <w:bodyDiv w:val="1"/>
      <w:marLeft w:val="0"/>
      <w:marRight w:val="0"/>
      <w:marTop w:val="0"/>
      <w:marBottom w:val="0"/>
      <w:divBdr>
        <w:top w:val="none" w:sz="0" w:space="0" w:color="auto"/>
        <w:left w:val="none" w:sz="0" w:space="0" w:color="auto"/>
        <w:bottom w:val="none" w:sz="0" w:space="0" w:color="auto"/>
        <w:right w:val="none" w:sz="0" w:space="0" w:color="auto"/>
      </w:divBdr>
      <w:divsChild>
        <w:div w:id="2011980784">
          <w:marLeft w:val="240"/>
          <w:marRight w:val="0"/>
          <w:marTop w:val="240"/>
          <w:marBottom w:val="240"/>
          <w:divBdr>
            <w:top w:val="none" w:sz="0" w:space="0" w:color="auto"/>
            <w:left w:val="none" w:sz="0" w:space="0" w:color="auto"/>
            <w:bottom w:val="none" w:sz="0" w:space="0" w:color="auto"/>
            <w:right w:val="none" w:sz="0" w:space="0" w:color="auto"/>
          </w:divBdr>
          <w:divsChild>
            <w:div w:id="1268123061">
              <w:marLeft w:val="240"/>
              <w:marRight w:val="0"/>
              <w:marTop w:val="240"/>
              <w:marBottom w:val="240"/>
              <w:divBdr>
                <w:top w:val="none" w:sz="0" w:space="0" w:color="auto"/>
                <w:left w:val="none" w:sz="0" w:space="0" w:color="auto"/>
                <w:bottom w:val="none" w:sz="0" w:space="0" w:color="auto"/>
                <w:right w:val="none" w:sz="0" w:space="0" w:color="auto"/>
              </w:divBdr>
              <w:divsChild>
                <w:div w:id="1392994733">
                  <w:marLeft w:val="240"/>
                  <w:marRight w:val="0"/>
                  <w:marTop w:val="240"/>
                  <w:marBottom w:val="240"/>
                  <w:divBdr>
                    <w:top w:val="none" w:sz="0" w:space="0" w:color="auto"/>
                    <w:left w:val="none" w:sz="0" w:space="0" w:color="auto"/>
                    <w:bottom w:val="none" w:sz="0" w:space="0" w:color="auto"/>
                    <w:right w:val="none" w:sz="0" w:space="0" w:color="auto"/>
                  </w:divBdr>
                  <w:divsChild>
                    <w:div w:id="58203441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53980154">
      <w:bodyDiv w:val="1"/>
      <w:marLeft w:val="0"/>
      <w:marRight w:val="0"/>
      <w:marTop w:val="0"/>
      <w:marBottom w:val="0"/>
      <w:divBdr>
        <w:top w:val="none" w:sz="0" w:space="0" w:color="auto"/>
        <w:left w:val="none" w:sz="0" w:space="0" w:color="auto"/>
        <w:bottom w:val="none" w:sz="0" w:space="0" w:color="auto"/>
        <w:right w:val="none" w:sz="0" w:space="0" w:color="auto"/>
      </w:divBdr>
      <w:divsChild>
        <w:div w:id="917860864">
          <w:marLeft w:val="240"/>
          <w:marRight w:val="0"/>
          <w:marTop w:val="240"/>
          <w:marBottom w:val="240"/>
          <w:divBdr>
            <w:top w:val="none" w:sz="0" w:space="0" w:color="auto"/>
            <w:left w:val="none" w:sz="0" w:space="0" w:color="auto"/>
            <w:bottom w:val="none" w:sz="0" w:space="0" w:color="auto"/>
            <w:right w:val="none" w:sz="0" w:space="0" w:color="auto"/>
          </w:divBdr>
        </w:div>
        <w:div w:id="1748991926">
          <w:marLeft w:val="240"/>
          <w:marRight w:val="0"/>
          <w:marTop w:val="240"/>
          <w:marBottom w:val="240"/>
          <w:divBdr>
            <w:top w:val="none" w:sz="0" w:space="0" w:color="auto"/>
            <w:left w:val="none" w:sz="0" w:space="0" w:color="auto"/>
            <w:bottom w:val="none" w:sz="0" w:space="0" w:color="auto"/>
            <w:right w:val="none" w:sz="0" w:space="0" w:color="auto"/>
          </w:divBdr>
          <w:divsChild>
            <w:div w:id="538015312">
              <w:marLeft w:val="240"/>
              <w:marRight w:val="0"/>
              <w:marTop w:val="240"/>
              <w:marBottom w:val="240"/>
              <w:divBdr>
                <w:top w:val="none" w:sz="0" w:space="0" w:color="auto"/>
                <w:left w:val="none" w:sz="0" w:space="0" w:color="auto"/>
                <w:bottom w:val="none" w:sz="0" w:space="0" w:color="auto"/>
                <w:right w:val="none" w:sz="0" w:space="0" w:color="auto"/>
              </w:divBdr>
            </w:div>
            <w:div w:id="2436843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0459076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1975022565">
      <w:bodyDiv w:val="1"/>
      <w:marLeft w:val="0"/>
      <w:marRight w:val="0"/>
      <w:marTop w:val="0"/>
      <w:marBottom w:val="0"/>
      <w:divBdr>
        <w:top w:val="none" w:sz="0" w:space="0" w:color="auto"/>
        <w:left w:val="none" w:sz="0" w:space="0" w:color="auto"/>
        <w:bottom w:val="none" w:sz="0" w:space="0" w:color="auto"/>
        <w:right w:val="none" w:sz="0" w:space="0" w:color="auto"/>
      </w:divBdr>
      <w:divsChild>
        <w:div w:id="11686888">
          <w:marLeft w:val="0"/>
          <w:marRight w:val="0"/>
          <w:marTop w:val="0"/>
          <w:marBottom w:val="180"/>
          <w:divBdr>
            <w:top w:val="none" w:sz="0" w:space="0" w:color="auto"/>
            <w:left w:val="none" w:sz="0" w:space="0" w:color="auto"/>
            <w:bottom w:val="none" w:sz="0" w:space="0" w:color="auto"/>
            <w:right w:val="none" w:sz="0" w:space="0" w:color="auto"/>
          </w:divBdr>
        </w:div>
        <w:div w:id="205873625">
          <w:marLeft w:val="0"/>
          <w:marRight w:val="0"/>
          <w:marTop w:val="0"/>
          <w:marBottom w:val="180"/>
          <w:divBdr>
            <w:top w:val="none" w:sz="0" w:space="0" w:color="auto"/>
            <w:left w:val="none" w:sz="0" w:space="0" w:color="auto"/>
            <w:bottom w:val="none" w:sz="0" w:space="0" w:color="auto"/>
            <w:right w:val="none" w:sz="0" w:space="0" w:color="auto"/>
          </w:divBdr>
        </w:div>
        <w:div w:id="1482386768">
          <w:marLeft w:val="0"/>
          <w:marRight w:val="0"/>
          <w:marTop w:val="0"/>
          <w:marBottom w:val="180"/>
          <w:divBdr>
            <w:top w:val="none" w:sz="0" w:space="0" w:color="auto"/>
            <w:left w:val="none" w:sz="0" w:space="0" w:color="auto"/>
            <w:bottom w:val="none" w:sz="0" w:space="0" w:color="auto"/>
            <w:right w:val="none" w:sz="0" w:space="0" w:color="auto"/>
          </w:divBdr>
        </w:div>
        <w:div w:id="1022048493">
          <w:marLeft w:val="0"/>
          <w:marRight w:val="0"/>
          <w:marTop w:val="0"/>
          <w:marBottom w:val="180"/>
          <w:divBdr>
            <w:top w:val="none" w:sz="0" w:space="0" w:color="auto"/>
            <w:left w:val="none" w:sz="0" w:space="0" w:color="auto"/>
            <w:bottom w:val="none" w:sz="0" w:space="0" w:color="auto"/>
            <w:right w:val="none" w:sz="0" w:space="0" w:color="auto"/>
          </w:divBdr>
        </w:div>
      </w:divsChild>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19979812">
      <w:bodyDiv w:val="1"/>
      <w:marLeft w:val="0"/>
      <w:marRight w:val="0"/>
      <w:marTop w:val="0"/>
      <w:marBottom w:val="0"/>
      <w:divBdr>
        <w:top w:val="none" w:sz="0" w:space="0" w:color="auto"/>
        <w:left w:val="none" w:sz="0" w:space="0" w:color="auto"/>
        <w:bottom w:val="none" w:sz="0" w:space="0" w:color="auto"/>
        <w:right w:val="none" w:sz="0" w:space="0" w:color="auto"/>
      </w:divBdr>
      <w:divsChild>
        <w:div w:id="2045444190">
          <w:marLeft w:val="0"/>
          <w:marRight w:val="0"/>
          <w:marTop w:val="0"/>
          <w:marBottom w:val="0"/>
          <w:divBdr>
            <w:top w:val="none" w:sz="0" w:space="0" w:color="auto"/>
            <w:left w:val="none" w:sz="0" w:space="0" w:color="auto"/>
            <w:bottom w:val="none" w:sz="0" w:space="0" w:color="auto"/>
            <w:right w:val="none" w:sz="0" w:space="0" w:color="auto"/>
          </w:divBdr>
        </w:div>
        <w:div w:id="567811241">
          <w:marLeft w:val="0"/>
          <w:marRight w:val="0"/>
          <w:marTop w:val="0"/>
          <w:marBottom w:val="0"/>
          <w:divBdr>
            <w:top w:val="none" w:sz="0" w:space="0" w:color="auto"/>
            <w:left w:val="none" w:sz="0" w:space="0" w:color="auto"/>
            <w:bottom w:val="none" w:sz="0" w:space="0" w:color="auto"/>
            <w:right w:val="none" w:sz="0" w:space="0" w:color="auto"/>
          </w:divBdr>
        </w:div>
        <w:div w:id="144125106">
          <w:marLeft w:val="0"/>
          <w:marRight w:val="0"/>
          <w:marTop w:val="0"/>
          <w:marBottom w:val="0"/>
          <w:divBdr>
            <w:top w:val="none" w:sz="0" w:space="0" w:color="auto"/>
            <w:left w:val="none" w:sz="0" w:space="0" w:color="auto"/>
            <w:bottom w:val="none" w:sz="0" w:space="0" w:color="auto"/>
            <w:right w:val="none" w:sz="0" w:space="0" w:color="auto"/>
          </w:divBdr>
        </w:div>
        <w:div w:id="1291783567">
          <w:marLeft w:val="0"/>
          <w:marRight w:val="0"/>
          <w:marTop w:val="0"/>
          <w:marBottom w:val="0"/>
          <w:divBdr>
            <w:top w:val="none" w:sz="0" w:space="0" w:color="auto"/>
            <w:left w:val="none" w:sz="0" w:space="0" w:color="auto"/>
            <w:bottom w:val="none" w:sz="0" w:space="0" w:color="auto"/>
            <w:right w:val="none" w:sz="0" w:space="0" w:color="auto"/>
          </w:divBdr>
        </w:div>
        <w:div w:id="762382877">
          <w:marLeft w:val="0"/>
          <w:marRight w:val="0"/>
          <w:marTop w:val="0"/>
          <w:marBottom w:val="0"/>
          <w:divBdr>
            <w:top w:val="none" w:sz="0" w:space="0" w:color="auto"/>
            <w:left w:val="none" w:sz="0" w:space="0" w:color="auto"/>
            <w:bottom w:val="none" w:sz="0" w:space="0" w:color="auto"/>
            <w:right w:val="none" w:sz="0" w:space="0" w:color="auto"/>
          </w:divBdr>
        </w:div>
        <w:div w:id="214850151">
          <w:marLeft w:val="0"/>
          <w:marRight w:val="0"/>
          <w:marTop w:val="0"/>
          <w:marBottom w:val="0"/>
          <w:divBdr>
            <w:top w:val="none" w:sz="0" w:space="0" w:color="auto"/>
            <w:left w:val="none" w:sz="0" w:space="0" w:color="auto"/>
            <w:bottom w:val="none" w:sz="0" w:space="0" w:color="auto"/>
            <w:right w:val="none" w:sz="0" w:space="0" w:color="auto"/>
          </w:divBdr>
        </w:div>
        <w:div w:id="1141313840">
          <w:marLeft w:val="0"/>
          <w:marRight w:val="0"/>
          <w:marTop w:val="0"/>
          <w:marBottom w:val="0"/>
          <w:divBdr>
            <w:top w:val="none" w:sz="0" w:space="0" w:color="auto"/>
            <w:left w:val="none" w:sz="0" w:space="0" w:color="auto"/>
            <w:bottom w:val="none" w:sz="0" w:space="0" w:color="auto"/>
            <w:right w:val="none" w:sz="0" w:space="0" w:color="auto"/>
          </w:divBdr>
        </w:div>
        <w:div w:id="1974286588">
          <w:marLeft w:val="0"/>
          <w:marRight w:val="0"/>
          <w:marTop w:val="0"/>
          <w:marBottom w:val="0"/>
          <w:divBdr>
            <w:top w:val="none" w:sz="0" w:space="0" w:color="auto"/>
            <w:left w:val="none" w:sz="0" w:space="0" w:color="auto"/>
            <w:bottom w:val="none" w:sz="0" w:space="0" w:color="auto"/>
            <w:right w:val="none" w:sz="0" w:space="0" w:color="auto"/>
          </w:divBdr>
        </w:div>
        <w:div w:id="1090274727">
          <w:marLeft w:val="0"/>
          <w:marRight w:val="0"/>
          <w:marTop w:val="0"/>
          <w:marBottom w:val="0"/>
          <w:divBdr>
            <w:top w:val="none" w:sz="0" w:space="0" w:color="auto"/>
            <w:left w:val="none" w:sz="0" w:space="0" w:color="auto"/>
            <w:bottom w:val="none" w:sz="0" w:space="0" w:color="auto"/>
            <w:right w:val="none" w:sz="0" w:space="0" w:color="auto"/>
          </w:divBdr>
        </w:div>
        <w:div w:id="1130321009">
          <w:marLeft w:val="0"/>
          <w:marRight w:val="0"/>
          <w:marTop w:val="0"/>
          <w:marBottom w:val="0"/>
          <w:divBdr>
            <w:top w:val="none" w:sz="0" w:space="0" w:color="auto"/>
            <w:left w:val="none" w:sz="0" w:space="0" w:color="auto"/>
            <w:bottom w:val="none" w:sz="0" w:space="0" w:color="auto"/>
            <w:right w:val="none" w:sz="0" w:space="0" w:color="auto"/>
          </w:divBdr>
        </w:div>
        <w:div w:id="69695698">
          <w:marLeft w:val="0"/>
          <w:marRight w:val="0"/>
          <w:marTop w:val="0"/>
          <w:marBottom w:val="0"/>
          <w:divBdr>
            <w:top w:val="none" w:sz="0" w:space="0" w:color="auto"/>
            <w:left w:val="none" w:sz="0" w:space="0" w:color="auto"/>
            <w:bottom w:val="none" w:sz="0" w:space="0" w:color="auto"/>
            <w:right w:val="none" w:sz="0" w:space="0" w:color="auto"/>
          </w:divBdr>
        </w:div>
        <w:div w:id="1004473946">
          <w:marLeft w:val="0"/>
          <w:marRight w:val="0"/>
          <w:marTop w:val="0"/>
          <w:marBottom w:val="0"/>
          <w:divBdr>
            <w:top w:val="none" w:sz="0" w:space="0" w:color="auto"/>
            <w:left w:val="none" w:sz="0" w:space="0" w:color="auto"/>
            <w:bottom w:val="none" w:sz="0" w:space="0" w:color="auto"/>
            <w:right w:val="none" w:sz="0" w:space="0" w:color="auto"/>
          </w:divBdr>
        </w:div>
        <w:div w:id="325518055">
          <w:marLeft w:val="0"/>
          <w:marRight w:val="0"/>
          <w:marTop w:val="0"/>
          <w:marBottom w:val="0"/>
          <w:divBdr>
            <w:top w:val="none" w:sz="0" w:space="0" w:color="auto"/>
            <w:left w:val="none" w:sz="0" w:space="0" w:color="auto"/>
            <w:bottom w:val="none" w:sz="0" w:space="0" w:color="auto"/>
            <w:right w:val="none" w:sz="0" w:space="0" w:color="auto"/>
          </w:divBdr>
        </w:div>
        <w:div w:id="1488592831">
          <w:marLeft w:val="0"/>
          <w:marRight w:val="0"/>
          <w:marTop w:val="0"/>
          <w:marBottom w:val="0"/>
          <w:divBdr>
            <w:top w:val="none" w:sz="0" w:space="0" w:color="auto"/>
            <w:left w:val="none" w:sz="0" w:space="0" w:color="auto"/>
            <w:bottom w:val="none" w:sz="0" w:space="0" w:color="auto"/>
            <w:right w:val="none" w:sz="0" w:space="0" w:color="auto"/>
          </w:divBdr>
        </w:div>
        <w:div w:id="2068527905">
          <w:marLeft w:val="0"/>
          <w:marRight w:val="0"/>
          <w:marTop w:val="0"/>
          <w:marBottom w:val="0"/>
          <w:divBdr>
            <w:top w:val="none" w:sz="0" w:space="0" w:color="auto"/>
            <w:left w:val="none" w:sz="0" w:space="0" w:color="auto"/>
            <w:bottom w:val="none" w:sz="0" w:space="0" w:color="auto"/>
            <w:right w:val="none" w:sz="0" w:space="0" w:color="auto"/>
          </w:divBdr>
        </w:div>
        <w:div w:id="160244671">
          <w:marLeft w:val="0"/>
          <w:marRight w:val="0"/>
          <w:marTop w:val="0"/>
          <w:marBottom w:val="0"/>
          <w:divBdr>
            <w:top w:val="none" w:sz="0" w:space="0" w:color="auto"/>
            <w:left w:val="none" w:sz="0" w:space="0" w:color="auto"/>
            <w:bottom w:val="none" w:sz="0" w:space="0" w:color="auto"/>
            <w:right w:val="none" w:sz="0" w:space="0" w:color="auto"/>
          </w:divBdr>
        </w:div>
        <w:div w:id="1802770817">
          <w:marLeft w:val="0"/>
          <w:marRight w:val="0"/>
          <w:marTop w:val="0"/>
          <w:marBottom w:val="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33C1E7C7-06AD-4DCF-A503-CB3AC488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4</cp:revision>
  <cp:lastPrinted>2021-07-30T10:18:00Z</cp:lastPrinted>
  <dcterms:created xsi:type="dcterms:W3CDTF">2021-08-07T12:54:00Z</dcterms:created>
  <dcterms:modified xsi:type="dcterms:W3CDTF">2021-08-07T12:56:00Z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