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5127CE">
        <w:rPr>
          <w:rFonts w:asciiTheme="minorHAnsi" w:hAnsiTheme="minorHAnsi" w:cstheme="minorHAnsi"/>
          <w:b/>
          <w:sz w:val="28"/>
          <w:szCs w:val="28"/>
        </w:rPr>
        <w:t>8</w:t>
      </w:r>
      <w:r w:rsidR="005127CE" w:rsidRPr="005127CE">
        <w:rPr>
          <w:rFonts w:asciiTheme="minorHAnsi" w:hAnsiTheme="minorHAnsi" w:cstheme="minorHAnsi"/>
          <w:b/>
          <w:sz w:val="28"/>
          <w:szCs w:val="28"/>
          <w:vertAlign w:val="superscript"/>
        </w:rPr>
        <w:t>th</w:t>
      </w:r>
      <w:r w:rsidR="005127CE">
        <w:rPr>
          <w:rFonts w:asciiTheme="minorHAnsi" w:hAnsiTheme="minorHAnsi" w:cstheme="minorHAnsi"/>
          <w:b/>
          <w:sz w:val="28"/>
          <w:szCs w:val="28"/>
        </w:rPr>
        <w:t xml:space="preserve"> October 2023</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7C12BB"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C9646C">
        <w:rPr>
          <w:rFonts w:asciiTheme="minorHAnsi" w:hAnsiTheme="minorHAnsi" w:cstheme="minorHAnsi"/>
          <w:color w:val="FF0000"/>
          <w:sz w:val="24"/>
          <w:szCs w:val="24"/>
        </w:rPr>
        <w:tab/>
      </w:r>
      <w:r w:rsidR="00C9646C">
        <w:rPr>
          <w:rFonts w:asciiTheme="minorHAnsi" w:hAnsiTheme="minorHAnsi" w:cstheme="minorHAnsi"/>
          <w:color w:val="FF0000"/>
          <w:sz w:val="24"/>
          <w:szCs w:val="24"/>
        </w:rPr>
        <w:tab/>
      </w:r>
      <w:r w:rsidR="00C9646C">
        <w:rPr>
          <w:rFonts w:asciiTheme="minorHAnsi" w:hAnsiTheme="minorHAnsi" w:cstheme="minorHAnsi"/>
          <w:color w:val="FF0000"/>
          <w:sz w:val="24"/>
          <w:szCs w:val="24"/>
        </w:rPr>
        <w:tab/>
      </w:r>
      <w:r w:rsidR="00C9646C" w:rsidRPr="00C9646C">
        <w:rPr>
          <w:rFonts w:asciiTheme="minorHAnsi" w:hAnsiTheme="minorHAnsi" w:cstheme="minorHAnsi"/>
          <w:color w:val="000000" w:themeColor="text1"/>
          <w:sz w:val="24"/>
          <w:szCs w:val="24"/>
        </w:rPr>
        <w:t>Matthew 21: 33 – end</w:t>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03160C" w:rsidRDefault="00B2777B" w:rsidP="001231AA">
      <w:pPr>
        <w:pStyle w:val="first-line-none"/>
        <w:spacing w:before="0" w:beforeAutospacing="0" w:after="0" w:afterAutospacing="0"/>
        <w:rPr>
          <w:rFonts w:asciiTheme="minorHAnsi" w:hAnsiTheme="minorHAnsi" w:cstheme="minorHAnsi"/>
          <w:b/>
          <w:i/>
          <w:color w:val="000000" w:themeColor="text1"/>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C9646C">
        <w:rPr>
          <w:rFonts w:asciiTheme="minorHAnsi" w:hAnsiTheme="minorHAnsi" w:cstheme="minorHAnsi"/>
          <w:b/>
          <w:color w:val="FF0000"/>
        </w:rPr>
        <w:t>from John</w:t>
      </w:r>
      <w:r w:rsidR="000A3CE4">
        <w:rPr>
          <w:rFonts w:asciiTheme="minorHAnsi" w:hAnsiTheme="minorHAnsi" w:cstheme="minorHAnsi"/>
          <w:b/>
          <w:color w:val="FF0000"/>
        </w:rPr>
        <w:tab/>
      </w:r>
      <w:r w:rsidR="000A3CE4">
        <w:rPr>
          <w:rFonts w:asciiTheme="minorHAnsi" w:hAnsiTheme="minorHAnsi" w:cstheme="minorHAnsi"/>
          <w:b/>
          <w:color w:val="FF0000"/>
        </w:rPr>
        <w:tab/>
      </w:r>
      <w:r w:rsidR="006A7403">
        <w:rPr>
          <w:rFonts w:asciiTheme="minorHAnsi" w:hAnsiTheme="minorHAnsi" w:cstheme="minorHAnsi"/>
          <w:b/>
          <w:color w:val="FF0000"/>
        </w:rPr>
        <w:tab/>
      </w:r>
      <w:r w:rsidR="000A3CE4" w:rsidRPr="000A3CE4">
        <w:rPr>
          <w:rFonts w:asciiTheme="minorHAnsi" w:hAnsiTheme="minorHAnsi" w:cstheme="minorHAnsi"/>
          <w:b/>
          <w:i/>
          <w:color w:val="000000" w:themeColor="text1"/>
        </w:rPr>
        <w:t>Jesus turns the heat up</w:t>
      </w:r>
    </w:p>
    <w:p w:rsidR="001231AA" w:rsidRPr="001231AA" w:rsidRDefault="001231AA" w:rsidP="001231AA">
      <w:pPr>
        <w:pStyle w:val="first-line-none"/>
        <w:spacing w:before="0" w:beforeAutospacing="0" w:after="0" w:afterAutospacing="0"/>
        <w:rPr>
          <w:rFonts w:asciiTheme="minorHAnsi" w:hAnsiTheme="minorHAnsi" w:cstheme="minorHAnsi"/>
          <w:b/>
          <w:color w:val="FF0000"/>
          <w:sz w:val="16"/>
          <w:szCs w:val="16"/>
        </w:rPr>
      </w:pPr>
    </w:p>
    <w:p w:rsidR="001231AA"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In my dad’s shed was a large poster nailed to the wall.  While Dad showed little interest in faith or religion the poster was one of those old fashioned Sunday </w:t>
      </w:r>
      <w:proofErr w:type="gramStart"/>
      <w:r w:rsidRPr="0018189D">
        <w:rPr>
          <w:rFonts w:asciiTheme="minorHAnsi" w:eastAsia="Times New Roman" w:hAnsiTheme="minorHAnsi" w:cstheme="minorHAnsi"/>
          <w:color w:val="000000" w:themeColor="text1"/>
        </w:rPr>
        <w:t>School</w:t>
      </w:r>
      <w:proofErr w:type="gramEnd"/>
      <w:r w:rsidRPr="0018189D">
        <w:rPr>
          <w:rFonts w:asciiTheme="minorHAnsi" w:eastAsia="Times New Roman" w:hAnsiTheme="minorHAnsi" w:cstheme="minorHAnsi"/>
          <w:color w:val="000000" w:themeColor="text1"/>
        </w:rPr>
        <w:t xml:space="preserve"> pictures of a blonde English looking Jesus telling stories to children.</w:t>
      </w:r>
    </w:p>
    <w:p w:rsidR="001231AA" w:rsidRPr="001231AA" w:rsidRDefault="001231AA"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proofErr w:type="gramStart"/>
      <w:r w:rsidRPr="0018189D">
        <w:rPr>
          <w:rFonts w:asciiTheme="minorHAnsi" w:eastAsia="Times New Roman" w:hAnsiTheme="minorHAnsi" w:cstheme="minorHAnsi"/>
          <w:color w:val="000000" w:themeColor="text1"/>
        </w:rPr>
        <w:t>Gentle Jesus meek and mild.</w:t>
      </w:r>
      <w:proofErr w:type="gramEnd"/>
      <w:r w:rsidRPr="0018189D">
        <w:rPr>
          <w:rFonts w:asciiTheme="minorHAnsi" w:eastAsia="Times New Roman" w:hAnsiTheme="minorHAnsi" w:cstheme="minorHAnsi"/>
          <w:color w:val="000000" w:themeColor="text1"/>
        </w:rPr>
        <w:t xml:space="preserve"> Well today’s parable told by Jesus paints a different picture.</w:t>
      </w:r>
    </w:p>
    <w:p w:rsidR="001231AA" w:rsidRPr="001231AA" w:rsidRDefault="001231AA" w:rsidP="001231AA">
      <w:pPr>
        <w:shd w:val="clear" w:color="auto" w:fill="FFFFFF"/>
        <w:rPr>
          <w:rFonts w:asciiTheme="minorHAnsi" w:eastAsia="Times New Roman" w:hAnsiTheme="minorHAnsi" w:cstheme="minorHAnsi"/>
          <w:color w:val="000000" w:themeColor="text1"/>
          <w:sz w:val="16"/>
          <w:szCs w:val="16"/>
        </w:rPr>
      </w:pPr>
    </w:p>
    <w:p w:rsidR="001231AA"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u w:val="single"/>
        </w:rPr>
        <w:t>Jesus said to them “Listen to another parable</w:t>
      </w:r>
      <w:r w:rsidR="008952AC">
        <w:rPr>
          <w:rFonts w:asciiTheme="minorHAnsi" w:eastAsia="Times New Roman" w:hAnsiTheme="minorHAnsi" w:cstheme="minorHAnsi"/>
          <w:color w:val="000000" w:themeColor="text1"/>
          <w:u w:val="single"/>
        </w:rPr>
        <w:t>.</w:t>
      </w:r>
      <w:r w:rsidRPr="0018189D">
        <w:rPr>
          <w:rFonts w:asciiTheme="minorHAnsi" w:eastAsia="Times New Roman" w:hAnsiTheme="minorHAnsi" w:cstheme="minorHAnsi"/>
          <w:color w:val="000000" w:themeColor="text1"/>
          <w:u w:val="single"/>
        </w:rPr>
        <w:t>”</w:t>
      </w:r>
      <w:r w:rsidRPr="0018189D">
        <w:rPr>
          <w:rFonts w:asciiTheme="minorHAnsi" w:eastAsia="Times New Roman" w:hAnsiTheme="minorHAnsi" w:cstheme="minorHAnsi"/>
          <w:color w:val="000000" w:themeColor="text1"/>
        </w:rPr>
        <w:t xml:space="preserve"> He could have just said, “Get ready for another confrontation between the Pharisees and me.”</w:t>
      </w:r>
    </w:p>
    <w:p w:rsidR="0018189D" w:rsidRPr="001231AA" w:rsidRDefault="0018189D" w:rsidP="001231AA">
      <w:pPr>
        <w:shd w:val="clear" w:color="auto" w:fill="FFFFFF"/>
        <w:rPr>
          <w:rFonts w:asciiTheme="minorHAnsi" w:eastAsia="Times New Roman" w:hAnsiTheme="minorHAnsi" w:cstheme="minorHAnsi"/>
          <w:color w:val="000000" w:themeColor="text1"/>
          <w:sz w:val="16"/>
          <w:szCs w:val="16"/>
        </w:rPr>
      </w:pPr>
      <w:r w:rsidRPr="0018189D">
        <w:rPr>
          <w:rFonts w:asciiTheme="minorHAnsi" w:eastAsia="Times New Roman" w:hAnsiTheme="minorHAnsi" w:cstheme="minorHAnsi"/>
          <w:color w:val="000000" w:themeColor="text1"/>
        </w:rPr>
        <w:t xml:space="preserve"> </w:t>
      </w: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The passage we have just heard comes at a point in Matthew’s Gospel where, if you read it in context, the tension, which has been ramping up, is becoming unbearable and the climax of the greatest story ever told is about to occur.</w:t>
      </w:r>
    </w:p>
    <w:p w:rsidR="001231AA" w:rsidRPr="001231AA" w:rsidRDefault="001231AA" w:rsidP="001231AA">
      <w:pPr>
        <w:shd w:val="clear" w:color="auto" w:fill="FFFFFF"/>
        <w:rPr>
          <w:rFonts w:asciiTheme="minorHAnsi" w:eastAsia="Times New Roman" w:hAnsiTheme="minorHAnsi" w:cstheme="minorHAnsi"/>
          <w:color w:val="000000" w:themeColor="text1"/>
          <w:sz w:val="16"/>
          <w:szCs w:val="16"/>
        </w:rPr>
      </w:pPr>
    </w:p>
    <w:p w:rsidR="0018189D" w:rsidRP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The scene has already been set for a confrontation with the powers-that-be. Which powers was not always obvious. Would it be the hated Romans, the occupiers? Many hoped so. </w:t>
      </w: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What was always clear is that this would all come to a head in Jerusalem. </w:t>
      </w:r>
    </w:p>
    <w:p w:rsidR="001231AA" w:rsidRPr="001231AA" w:rsidRDefault="001231AA"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So, at the start of Chapter 21, it’s festival time in Jerusalem. The roads to the city are full of crowds flocking to celebrate the Passover. Just before he enters the city, Jesus warns his followers in the preceding chapter: “We are going up to Jerusalem, and the Son of Man will be handed over to the chief priests and scribes, and they will condemn him to death.” (Matt 20:18) But rather than seeking to avoid that fate by slipping in unnoticed, Jesus makes a hugely public statement by arriving on a donkey, cheered by palm-waving crowds who understood, just as the Pharisees did, that in doing so he was fulfilling the </w:t>
      </w:r>
      <w:proofErr w:type="gramStart"/>
      <w:r w:rsidRPr="0018189D">
        <w:rPr>
          <w:rFonts w:asciiTheme="minorHAnsi" w:eastAsia="Times New Roman" w:hAnsiTheme="minorHAnsi" w:cstheme="minorHAnsi"/>
          <w:color w:val="000000" w:themeColor="text1"/>
        </w:rPr>
        <w:t>prophet</w:t>
      </w:r>
      <w:proofErr w:type="gramEnd"/>
      <w:r w:rsidRPr="0018189D">
        <w:rPr>
          <w:rFonts w:asciiTheme="minorHAnsi" w:eastAsia="Times New Roman" w:hAnsiTheme="minorHAnsi" w:cstheme="minorHAnsi"/>
          <w:color w:val="000000" w:themeColor="text1"/>
        </w:rPr>
        <w:t xml:space="preserve"> Zechariah’s words about the arrival of a king. (Zech 9:9)</w:t>
      </w:r>
    </w:p>
    <w:p w:rsidR="001231AA" w:rsidRPr="001231AA" w:rsidRDefault="001231AA"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Then, as if that wasn’t enough of a challenge to the powers that be, Jesus turns up the volume. He enters the Temple, overturns the tables of the money changers, and accuses those responsible for running the Temple </w:t>
      </w:r>
      <w:r w:rsidR="001231AA">
        <w:rPr>
          <w:rFonts w:asciiTheme="minorHAnsi" w:eastAsia="Times New Roman" w:hAnsiTheme="minorHAnsi" w:cstheme="minorHAnsi"/>
          <w:color w:val="000000" w:themeColor="text1"/>
        </w:rPr>
        <w:t>and</w:t>
      </w:r>
      <w:r w:rsidRPr="0018189D">
        <w:rPr>
          <w:rFonts w:asciiTheme="minorHAnsi" w:eastAsia="Times New Roman" w:hAnsiTheme="minorHAnsi" w:cstheme="minorHAnsi"/>
          <w:color w:val="000000" w:themeColor="text1"/>
        </w:rPr>
        <w:t xml:space="preserve"> making it a den of thieves. </w:t>
      </w:r>
    </w:p>
    <w:p w:rsidR="001231AA" w:rsidRPr="001231AA" w:rsidRDefault="001231AA"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Pandemonium follows. Things are </w:t>
      </w:r>
      <w:proofErr w:type="spellStart"/>
      <w:r w:rsidRPr="0018189D">
        <w:rPr>
          <w:rFonts w:asciiTheme="minorHAnsi" w:eastAsia="Times New Roman" w:hAnsiTheme="minorHAnsi" w:cstheme="minorHAnsi"/>
          <w:color w:val="000000" w:themeColor="text1"/>
        </w:rPr>
        <w:t>hotting</w:t>
      </w:r>
      <w:proofErr w:type="spellEnd"/>
      <w:r w:rsidRPr="0018189D">
        <w:rPr>
          <w:rFonts w:asciiTheme="minorHAnsi" w:eastAsia="Times New Roman" w:hAnsiTheme="minorHAnsi" w:cstheme="minorHAnsi"/>
          <w:color w:val="000000" w:themeColor="text1"/>
        </w:rPr>
        <w:t xml:space="preserve"> up.</w:t>
      </w:r>
    </w:p>
    <w:p w:rsidR="001231AA" w:rsidRPr="001231AA" w:rsidRDefault="001231AA"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The place is full of the blind and the lame seeking healing, and children making a noise. No wonder the chief priests responsible for the holiest site in Judaism were scandalised. And no wonder Jesus slipped away and slept that night out of the city, in the safety of Bethany.</w:t>
      </w:r>
    </w:p>
    <w:p w:rsidR="007C12BB" w:rsidRPr="0018189D" w:rsidRDefault="007C12BB" w:rsidP="001231AA">
      <w:pPr>
        <w:shd w:val="clear" w:color="auto" w:fill="FFFFFF"/>
        <w:rPr>
          <w:rFonts w:asciiTheme="minorHAnsi" w:eastAsia="Times New Roman" w:hAnsiTheme="minorHAnsi" w:cstheme="minorHAnsi"/>
          <w:color w:val="000000" w:themeColor="text1"/>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The next morning, things start again. Walking back to the city, Jesus sees a fig tree by the side of the road and curses it for not bearing fruit. It wasn’t the right season anyway, but Jesus has a thing about bearing fruit.</w:t>
      </w:r>
    </w:p>
    <w:p w:rsidR="007C12BB" w:rsidRPr="007C12BB" w:rsidRDefault="007C12BB" w:rsidP="001231AA">
      <w:pPr>
        <w:shd w:val="clear" w:color="auto" w:fill="FFFFFF"/>
        <w:rPr>
          <w:rFonts w:asciiTheme="minorHAnsi" w:eastAsia="Times New Roman" w:hAnsiTheme="minorHAnsi" w:cstheme="minorHAnsi"/>
          <w:color w:val="000000" w:themeColor="text1"/>
          <w:sz w:val="16"/>
          <w:szCs w:val="16"/>
        </w:rPr>
      </w:pPr>
    </w:p>
    <w:p w:rsidR="009D4404" w:rsidRDefault="009D4404" w:rsidP="001231AA">
      <w:pPr>
        <w:shd w:val="clear" w:color="auto" w:fill="FFFFFF"/>
        <w:rPr>
          <w:rFonts w:asciiTheme="minorHAnsi" w:eastAsia="Times New Roman" w:hAnsiTheme="minorHAnsi" w:cstheme="minorHAnsi"/>
          <w:color w:val="000000" w:themeColor="text1"/>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Then, the day after he created a disturbance in the temple, he goes there again. The chief priests are waiting for him, no doubt furious with him. They challenge his authority to do what he has done. So after telling them one vineyard story he tells them this one, our Gospel reading today.</w:t>
      </w:r>
    </w:p>
    <w:p w:rsidR="0097240E" w:rsidRPr="0097240E" w:rsidRDefault="0097240E" w:rsidP="001231AA">
      <w:pPr>
        <w:shd w:val="clear" w:color="auto" w:fill="FFFFFF"/>
        <w:rPr>
          <w:rFonts w:asciiTheme="minorHAnsi" w:eastAsia="Times New Roman" w:hAnsiTheme="minorHAnsi" w:cstheme="minorHAnsi"/>
          <w:color w:val="000000" w:themeColor="text1"/>
          <w:sz w:val="16"/>
          <w:szCs w:val="16"/>
        </w:rPr>
      </w:pPr>
    </w:p>
    <w:p w:rsidR="007C12BB"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It’s less of a parable than an allegory.</w:t>
      </w:r>
    </w:p>
    <w:p w:rsidR="0018189D" w:rsidRPr="007C12BB" w:rsidRDefault="0018189D" w:rsidP="001231AA">
      <w:pPr>
        <w:shd w:val="clear" w:color="auto" w:fill="FFFFFF"/>
        <w:rPr>
          <w:rFonts w:asciiTheme="minorHAnsi" w:eastAsia="Times New Roman" w:hAnsiTheme="minorHAnsi" w:cstheme="minorHAnsi"/>
          <w:color w:val="000000" w:themeColor="text1"/>
          <w:sz w:val="16"/>
          <w:szCs w:val="16"/>
        </w:rPr>
      </w:pPr>
      <w:r w:rsidRPr="0018189D">
        <w:rPr>
          <w:rFonts w:asciiTheme="minorHAnsi" w:eastAsia="Times New Roman" w:hAnsiTheme="minorHAnsi" w:cstheme="minorHAnsi"/>
          <w:color w:val="000000" w:themeColor="text1"/>
        </w:rPr>
        <w:t xml:space="preserve"> </w:t>
      </w:r>
    </w:p>
    <w:p w:rsidR="0018189D" w:rsidRP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God is the land-owner, and Israel is his vineyard. </w:t>
      </w:r>
    </w:p>
    <w:p w:rsidR="0097240E" w:rsidRPr="0097240E" w:rsidRDefault="0097240E" w:rsidP="001231AA">
      <w:pPr>
        <w:shd w:val="clear" w:color="auto" w:fill="FFFFFF"/>
        <w:rPr>
          <w:rFonts w:asciiTheme="minorHAnsi" w:eastAsia="Times New Roman" w:hAnsiTheme="minorHAnsi" w:cstheme="minorHAnsi"/>
          <w:color w:val="000000" w:themeColor="text1"/>
          <w:sz w:val="16"/>
          <w:szCs w:val="16"/>
        </w:rPr>
      </w:pPr>
    </w:p>
    <w:p w:rsidR="007C12BB"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And the tenant farmers are not the Jewish people, as some in the past have said. They are the religious elite, the leaders of the religious establishment – in other words, the chief priests, the scribes and the Pharisees who Jesus is standing in front of.</w:t>
      </w:r>
    </w:p>
    <w:p w:rsidR="0018189D" w:rsidRPr="007C12BB" w:rsidRDefault="0018189D" w:rsidP="001231AA">
      <w:pPr>
        <w:shd w:val="clear" w:color="auto" w:fill="FFFFFF"/>
        <w:rPr>
          <w:rFonts w:asciiTheme="minorHAnsi" w:eastAsia="Times New Roman" w:hAnsiTheme="minorHAnsi" w:cstheme="minorHAnsi"/>
          <w:color w:val="000000" w:themeColor="text1"/>
          <w:sz w:val="16"/>
          <w:szCs w:val="16"/>
        </w:rPr>
      </w:pPr>
      <w:r w:rsidRPr="0018189D">
        <w:rPr>
          <w:rFonts w:asciiTheme="minorHAnsi" w:eastAsia="Times New Roman" w:hAnsiTheme="minorHAnsi" w:cstheme="minorHAnsi"/>
          <w:color w:val="000000" w:themeColor="text1"/>
        </w:rPr>
        <w:t xml:space="preserve"> </w:t>
      </w: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The servants in the story who are sent to collect the fruit are the great prophets of Israel's history. And then Jesus hits them with it: He is the son who, in the story, is killed by the tenant farmers.</w:t>
      </w:r>
    </w:p>
    <w:p w:rsidR="007C12BB" w:rsidRPr="007C12BB" w:rsidRDefault="007C12BB"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The religious leaders are not stupid. They get it. They want to arrest him, but they fear the crowd. But we know that Jesus’ fate is sealed. Like the son in the story, he will be taken away and killed. And he has just warned them that "The kingdom of God will be taken away from you and given to </w:t>
      </w:r>
      <w:proofErr w:type="gramStart"/>
      <w:r w:rsidRPr="0018189D">
        <w:rPr>
          <w:rFonts w:asciiTheme="minorHAnsi" w:eastAsia="Times New Roman" w:hAnsiTheme="minorHAnsi" w:cstheme="minorHAnsi"/>
          <w:color w:val="000000" w:themeColor="text1"/>
        </w:rPr>
        <w:t>a people that produces</w:t>
      </w:r>
      <w:proofErr w:type="gramEnd"/>
      <w:r w:rsidRPr="0018189D">
        <w:rPr>
          <w:rFonts w:asciiTheme="minorHAnsi" w:eastAsia="Times New Roman" w:hAnsiTheme="minorHAnsi" w:cstheme="minorHAnsi"/>
          <w:color w:val="000000" w:themeColor="text1"/>
        </w:rPr>
        <w:t xml:space="preserve"> the fruits of the kingdom." (v.43) Like the fig tree, the religious leaders in Jerusalem are in trouble because they don’t produce the fruit of the Kingdom of God. Jesus really cares about fruit.</w:t>
      </w:r>
    </w:p>
    <w:p w:rsidR="007C12BB" w:rsidRPr="007C12BB" w:rsidRDefault="007C12BB" w:rsidP="001231AA">
      <w:pPr>
        <w:shd w:val="clear" w:color="auto" w:fill="FFFFFF"/>
        <w:rPr>
          <w:rFonts w:asciiTheme="minorHAnsi" w:eastAsia="Times New Roman" w:hAnsiTheme="minorHAnsi" w:cstheme="minorHAnsi"/>
          <w:color w:val="000000" w:themeColor="text1"/>
          <w:sz w:val="16"/>
          <w:szCs w:val="16"/>
        </w:rPr>
      </w:pPr>
    </w:p>
    <w:p w:rsidR="007C12BB"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Now it would be easy for us to be smug at this point. The Jewish religious leaders had failed, and so the vineyard was opened up to us, the followers of Jesus Christ and the people of his Kingdom. Our hands are clean.</w:t>
      </w:r>
    </w:p>
    <w:p w:rsidR="0018189D" w:rsidRPr="007C12BB" w:rsidRDefault="0018189D" w:rsidP="001231AA">
      <w:pPr>
        <w:shd w:val="clear" w:color="auto" w:fill="FFFFFF"/>
        <w:rPr>
          <w:rFonts w:asciiTheme="minorHAnsi" w:eastAsia="Times New Roman" w:hAnsiTheme="minorHAnsi" w:cstheme="minorHAnsi"/>
          <w:color w:val="000000" w:themeColor="text1"/>
          <w:sz w:val="16"/>
          <w:szCs w:val="16"/>
        </w:rPr>
      </w:pPr>
      <w:r w:rsidRPr="0018189D">
        <w:rPr>
          <w:rFonts w:asciiTheme="minorHAnsi" w:eastAsia="Times New Roman" w:hAnsiTheme="minorHAnsi" w:cstheme="minorHAnsi"/>
          <w:color w:val="000000" w:themeColor="text1"/>
        </w:rPr>
        <w:t xml:space="preserve"> </w:t>
      </w:r>
    </w:p>
    <w:p w:rsidR="007C12BB" w:rsidRDefault="0018189D" w:rsidP="001231AA">
      <w:pPr>
        <w:shd w:val="clear" w:color="auto" w:fill="FFFFFF"/>
        <w:rPr>
          <w:rFonts w:asciiTheme="minorHAnsi" w:eastAsia="Times New Roman" w:hAnsiTheme="minorHAnsi" w:cstheme="minorHAnsi"/>
          <w:color w:val="000000" w:themeColor="text1"/>
        </w:rPr>
      </w:pPr>
      <w:proofErr w:type="gramStart"/>
      <w:r w:rsidRPr="0018189D">
        <w:rPr>
          <w:rFonts w:asciiTheme="minorHAnsi" w:eastAsia="Times New Roman" w:hAnsiTheme="minorHAnsi" w:cstheme="minorHAnsi"/>
          <w:color w:val="000000" w:themeColor="text1"/>
        </w:rPr>
        <w:t>Except for this: Jesus really cares about fruitfulness.</w:t>
      </w:r>
      <w:proofErr w:type="gramEnd"/>
      <w:r w:rsidRPr="0018189D">
        <w:rPr>
          <w:rFonts w:asciiTheme="minorHAnsi" w:eastAsia="Times New Roman" w:hAnsiTheme="minorHAnsi" w:cstheme="minorHAnsi"/>
          <w:color w:val="000000" w:themeColor="text1"/>
        </w:rPr>
        <w:t xml:space="preserve"> And, in the story, he says that the vineyard will go to those who produce fruit, who care about the harvest of God’s kingdom. He wants to see fruit. And if we distance ourselves from this story by seeing it as only being about the Pharisees who failed to recognise Jesus, then we miss the point for ourselves.</w:t>
      </w:r>
    </w:p>
    <w:p w:rsidR="0018189D" w:rsidRPr="007C12BB" w:rsidRDefault="0018189D" w:rsidP="001231AA">
      <w:pPr>
        <w:shd w:val="clear" w:color="auto" w:fill="FFFFFF"/>
        <w:rPr>
          <w:rFonts w:asciiTheme="minorHAnsi" w:eastAsia="Times New Roman" w:hAnsiTheme="minorHAnsi" w:cstheme="minorHAnsi"/>
          <w:color w:val="000000" w:themeColor="text1"/>
          <w:sz w:val="16"/>
          <w:szCs w:val="16"/>
        </w:rPr>
      </w:pPr>
      <w:r w:rsidRPr="0018189D">
        <w:rPr>
          <w:rFonts w:asciiTheme="minorHAnsi" w:eastAsia="Times New Roman" w:hAnsiTheme="minorHAnsi" w:cstheme="minorHAnsi"/>
          <w:color w:val="000000" w:themeColor="text1"/>
        </w:rPr>
        <w:t xml:space="preserve"> </w:t>
      </w: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If we, Christ’s followers, are the vineyard’s new tenants, aren’t we to now </w:t>
      </w:r>
      <w:proofErr w:type="gramStart"/>
      <w:r w:rsidRPr="0018189D">
        <w:rPr>
          <w:rFonts w:asciiTheme="minorHAnsi" w:eastAsia="Times New Roman" w:hAnsiTheme="minorHAnsi" w:cstheme="minorHAnsi"/>
          <w:color w:val="000000" w:themeColor="text1"/>
        </w:rPr>
        <w:t>produce</w:t>
      </w:r>
      <w:proofErr w:type="gramEnd"/>
      <w:r w:rsidRPr="0018189D">
        <w:rPr>
          <w:rFonts w:asciiTheme="minorHAnsi" w:eastAsia="Times New Roman" w:hAnsiTheme="minorHAnsi" w:cstheme="minorHAnsi"/>
          <w:color w:val="000000" w:themeColor="text1"/>
        </w:rPr>
        <w:t xml:space="preserve"> fruit? To live the life of God’s Kingdom.</w:t>
      </w:r>
    </w:p>
    <w:p w:rsidR="007C12BB" w:rsidRPr="007C12BB" w:rsidRDefault="007C12BB"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sz w:val="16"/>
          <w:szCs w:val="16"/>
        </w:rPr>
      </w:pPr>
      <w:r w:rsidRPr="0018189D">
        <w:rPr>
          <w:rFonts w:asciiTheme="minorHAnsi" w:eastAsia="Times New Roman" w:hAnsiTheme="minorHAnsi" w:cstheme="minorHAnsi"/>
          <w:color w:val="000000" w:themeColor="text1"/>
        </w:rPr>
        <w:t xml:space="preserve">Are we harvesting the fruit of witness and compassion, of making the love of God </w:t>
      </w:r>
      <w:proofErr w:type="spellStart"/>
      <w:r w:rsidRPr="0018189D">
        <w:rPr>
          <w:rFonts w:asciiTheme="minorHAnsi" w:eastAsia="Times New Roman" w:hAnsiTheme="minorHAnsi" w:cstheme="minorHAnsi"/>
          <w:color w:val="000000" w:themeColor="text1"/>
        </w:rPr>
        <w:t>known</w:t>
      </w:r>
      <w:proofErr w:type="spellEnd"/>
      <w:r w:rsidRPr="0018189D">
        <w:rPr>
          <w:rFonts w:asciiTheme="minorHAnsi" w:eastAsia="Times New Roman" w:hAnsiTheme="minorHAnsi" w:cstheme="minorHAnsi"/>
          <w:color w:val="000000" w:themeColor="text1"/>
        </w:rPr>
        <w:t xml:space="preserve">? </w:t>
      </w:r>
    </w:p>
    <w:p w:rsidR="007C12BB" w:rsidRPr="007C12BB" w:rsidRDefault="007C12BB"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Do we display the Fruit of the Spirit that Paul describes in Galatians 5 – ‘love, joy, peace, patience, kindness, generosity, faithfulness, gentleness and self-control’?</w:t>
      </w:r>
    </w:p>
    <w:p w:rsidR="007C12BB" w:rsidRPr="007C12BB" w:rsidRDefault="007C12BB" w:rsidP="001231AA">
      <w:pPr>
        <w:shd w:val="clear" w:color="auto" w:fill="FFFFFF"/>
        <w:rPr>
          <w:rFonts w:asciiTheme="minorHAnsi" w:eastAsia="Times New Roman" w:hAnsiTheme="minorHAnsi" w:cstheme="minorHAnsi"/>
          <w:color w:val="000000" w:themeColor="text1"/>
          <w:sz w:val="16"/>
          <w:szCs w:val="16"/>
        </w:rPr>
      </w:pPr>
    </w:p>
    <w:p w:rsidR="0018189D" w:rsidRDefault="0018189D" w:rsidP="001231AA">
      <w:pPr>
        <w:shd w:val="clear" w:color="auto" w:fill="FFFFFF"/>
        <w:rPr>
          <w:rFonts w:asciiTheme="minorHAnsi" w:eastAsia="Times New Roman" w:hAnsiTheme="minorHAnsi" w:cstheme="minorHAnsi"/>
          <w:color w:val="000000" w:themeColor="text1"/>
        </w:rPr>
      </w:pPr>
      <w:r w:rsidRPr="0018189D">
        <w:rPr>
          <w:rFonts w:asciiTheme="minorHAnsi" w:eastAsia="Times New Roman" w:hAnsiTheme="minorHAnsi" w:cstheme="minorHAnsi"/>
          <w:color w:val="000000" w:themeColor="text1"/>
        </w:rPr>
        <w:t xml:space="preserve">John’s Gospel tells us that Jesus describes himself as the true Vine. ‘I am the vine, you are the branches. Those who abide in me and </w:t>
      </w:r>
      <w:proofErr w:type="gramStart"/>
      <w:r w:rsidRPr="0018189D">
        <w:rPr>
          <w:rFonts w:asciiTheme="minorHAnsi" w:eastAsia="Times New Roman" w:hAnsiTheme="minorHAnsi" w:cstheme="minorHAnsi"/>
          <w:color w:val="000000" w:themeColor="text1"/>
        </w:rPr>
        <w:t>I</w:t>
      </w:r>
      <w:proofErr w:type="gramEnd"/>
      <w:r w:rsidRPr="0018189D">
        <w:rPr>
          <w:rFonts w:asciiTheme="minorHAnsi" w:eastAsia="Times New Roman" w:hAnsiTheme="minorHAnsi" w:cstheme="minorHAnsi"/>
          <w:color w:val="000000" w:themeColor="text1"/>
        </w:rPr>
        <w:t xml:space="preserve"> in them bear much fruit.’ (John 15:5)</w:t>
      </w:r>
    </w:p>
    <w:p w:rsidR="007C12BB" w:rsidRPr="007C12BB" w:rsidRDefault="007C12BB" w:rsidP="001231AA">
      <w:pPr>
        <w:shd w:val="clear" w:color="auto" w:fill="FFFFFF"/>
        <w:rPr>
          <w:rFonts w:asciiTheme="minorHAnsi" w:eastAsia="Times New Roman" w:hAnsiTheme="minorHAnsi" w:cstheme="minorHAnsi"/>
          <w:color w:val="000000" w:themeColor="text1"/>
          <w:sz w:val="16"/>
          <w:szCs w:val="16"/>
        </w:rPr>
      </w:pPr>
    </w:p>
    <w:p w:rsidR="00C9646C" w:rsidRPr="0018189D" w:rsidRDefault="0018189D" w:rsidP="001231AA">
      <w:pPr>
        <w:pStyle w:val="first-line-none"/>
        <w:spacing w:before="0" w:beforeAutospacing="0" w:after="0" w:afterAutospacing="0"/>
        <w:rPr>
          <w:rFonts w:asciiTheme="minorHAnsi" w:hAnsiTheme="minorHAnsi" w:cstheme="minorHAnsi"/>
          <w:color w:val="000000" w:themeColor="text1"/>
        </w:rPr>
      </w:pPr>
      <w:r w:rsidRPr="0018189D">
        <w:rPr>
          <w:rFonts w:asciiTheme="minorHAnsi" w:eastAsia="Times New Roman" w:hAnsiTheme="minorHAnsi" w:cstheme="minorHAnsi"/>
          <w:color w:val="000000" w:themeColor="text1"/>
        </w:rPr>
        <w:t>What God wants from each of us is the faithfulness that comes from abiding in him – from spending time with him in prayer, in his Word, and in worship and fellowship as members of the body of Christ. He then wants us to spill-out into the community and</w:t>
      </w:r>
      <w:r w:rsidR="001231AA">
        <w:rPr>
          <w:rFonts w:asciiTheme="minorHAnsi" w:eastAsia="Times New Roman" w:hAnsiTheme="minorHAnsi" w:cstheme="minorHAnsi"/>
          <w:color w:val="000000" w:themeColor="text1"/>
        </w:rPr>
        <w:t xml:space="preserve"> bear his light and love to others.</w:t>
      </w:r>
    </w:p>
    <w:p w:rsidR="00F33DAC" w:rsidRPr="0018189D" w:rsidRDefault="00F33DAC" w:rsidP="00F33DAC">
      <w:pPr>
        <w:pStyle w:val="first-line-none"/>
        <w:spacing w:before="0" w:beforeAutospacing="0" w:after="0" w:afterAutospacing="0"/>
        <w:rPr>
          <w:rFonts w:asciiTheme="minorHAnsi" w:hAnsiTheme="minorHAnsi" w:cstheme="minorHAnsi"/>
          <w:b/>
          <w:color w:val="000000" w:themeColor="text1"/>
        </w:rPr>
      </w:pPr>
    </w:p>
    <w:p w:rsidR="005D1251" w:rsidRPr="0018189D" w:rsidRDefault="005D1251" w:rsidP="004902D1">
      <w:pPr>
        <w:rPr>
          <w:rFonts w:asciiTheme="minorHAnsi" w:hAnsiTheme="minorHAnsi" w:cstheme="minorHAnsi"/>
          <w:b/>
          <w:color w:val="000000" w:themeColor="text1"/>
        </w:rPr>
      </w:pPr>
      <w:r w:rsidRPr="0018189D">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D4404" w:rsidRDefault="009D4404" w:rsidP="00B2777B">
      <w:pPr>
        <w:rPr>
          <w:rFonts w:asciiTheme="minorHAnsi" w:hAnsiTheme="minorHAnsi" w:cstheme="minorHAnsi"/>
          <w:b/>
          <w:color w:val="FF0000"/>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Faithful God help us to</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serve you faithfully and patiently, watching for you to be revealed in our own lives. We remember the older and retired people here in our church and around</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us in our lives, and give you thanks for all that they do in our Sunday worship, in</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our church fellowship and in our communities. Send your Holy Spirit to inspire</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them to use and share their life experiences with wisdom, humility and gladness.</w:t>
      </w: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Lord, in you</w:t>
      </w:r>
      <w:r w:rsidR="004925A5">
        <w:rPr>
          <w:rFonts w:asciiTheme="minorHAnsi" w:eastAsia="Times New Roman" w:hAnsiTheme="minorHAnsi" w:cstheme="minorHAnsi"/>
        </w:rPr>
        <w:t>r m</w:t>
      </w:r>
      <w:r w:rsidRPr="00CE54D3">
        <w:rPr>
          <w:rFonts w:asciiTheme="minorHAnsi" w:eastAsia="Times New Roman" w:hAnsiTheme="minorHAnsi" w:cstheme="minorHAnsi"/>
        </w:rPr>
        <w:t xml:space="preserve">ercy: </w:t>
      </w:r>
      <w:r w:rsidRPr="00CE54D3">
        <w:rPr>
          <w:rFonts w:asciiTheme="minorHAnsi" w:eastAsia="Times New Roman" w:hAnsiTheme="minorHAnsi" w:cstheme="minorHAnsi"/>
          <w:b/>
          <w:bCs/>
        </w:rPr>
        <w:t>Hear our Prayer</w:t>
      </w:r>
    </w:p>
    <w:p w:rsidR="00CE54D3" w:rsidRPr="00CE54D3" w:rsidRDefault="00CE54D3" w:rsidP="00CE54D3">
      <w:pPr>
        <w:rPr>
          <w:rFonts w:asciiTheme="minorHAnsi" w:eastAsia="Times New Roman" w:hAnsiTheme="minorHAnsi" w:cstheme="minorHAnsi"/>
          <w:sz w:val="16"/>
          <w:szCs w:val="16"/>
        </w:rPr>
      </w:pP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Lord God we pray for all who work for peace and unity, and for all world leaders</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that they will continue to seek for an end to the suffering caused by war and</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violence, injustice and inequality, disease, prejudice, poverty and hopelessness</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and bring healing to the world. We pray especially for those fighting terrorism in</w:t>
      </w:r>
    </w:p>
    <w:p w:rsidR="00CE54D3" w:rsidRPr="00CE54D3" w:rsidRDefault="00CE54D3" w:rsidP="00CE54D3">
      <w:pPr>
        <w:rPr>
          <w:rFonts w:asciiTheme="minorHAnsi" w:eastAsia="Times New Roman" w:hAnsiTheme="minorHAnsi" w:cstheme="minorHAnsi"/>
        </w:rPr>
      </w:pPr>
      <w:proofErr w:type="gramStart"/>
      <w:r w:rsidRPr="00CE54D3">
        <w:rPr>
          <w:rFonts w:asciiTheme="minorHAnsi" w:eastAsia="Times New Roman" w:hAnsiTheme="minorHAnsi" w:cstheme="minorHAnsi"/>
        </w:rPr>
        <w:t>Syria and for peace in the Holy Land.</w:t>
      </w:r>
      <w:proofErr w:type="gramEnd"/>
      <w:r w:rsidRPr="00CE54D3">
        <w:rPr>
          <w:rFonts w:asciiTheme="minorHAnsi" w:eastAsia="Times New Roman" w:hAnsiTheme="minorHAnsi" w:cstheme="minorHAnsi"/>
        </w:rPr>
        <w:t xml:space="preserve"> We continue to pray for those who are</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refugees and seek safety in another country, despite the dangers of the journey.</w:t>
      </w: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We pray for the leaders in Europe especially that agreement can be reached on</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how to cope with so many in a way that is fair and achievable, and that does not</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lead refugees and migrants into danger and exploitation. Lord Jesus – as a child</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 xml:space="preserve">you were a refugee and were kept safe in another country – </w:t>
      </w:r>
      <w:proofErr w:type="gramStart"/>
      <w:r w:rsidRPr="00CE54D3">
        <w:rPr>
          <w:rFonts w:asciiTheme="minorHAnsi" w:eastAsia="Times New Roman" w:hAnsiTheme="minorHAnsi" w:cstheme="minorHAnsi"/>
        </w:rPr>
        <w:t>help</w:t>
      </w:r>
      <w:proofErr w:type="gramEnd"/>
      <w:r w:rsidRPr="00CE54D3">
        <w:rPr>
          <w:rFonts w:asciiTheme="minorHAnsi" w:eastAsia="Times New Roman" w:hAnsiTheme="minorHAnsi" w:cstheme="minorHAnsi"/>
        </w:rPr>
        <w:t xml:space="preserve"> us to hold that</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example, as a solution to the current crisis is sought.</w:t>
      </w:r>
    </w:p>
    <w:p w:rsidR="00CE54D3" w:rsidRPr="00CE54D3" w:rsidRDefault="004925A5" w:rsidP="00CE54D3">
      <w:pPr>
        <w:rPr>
          <w:rFonts w:asciiTheme="minorHAnsi" w:eastAsia="Times New Roman" w:hAnsiTheme="minorHAnsi" w:cstheme="minorHAnsi"/>
        </w:rPr>
      </w:pPr>
      <w:r>
        <w:rPr>
          <w:rFonts w:asciiTheme="minorHAnsi" w:eastAsia="Times New Roman" w:hAnsiTheme="minorHAnsi" w:cstheme="minorHAnsi"/>
        </w:rPr>
        <w:t>Lord, in your m</w:t>
      </w:r>
      <w:r w:rsidR="00CE54D3" w:rsidRPr="00CE54D3">
        <w:rPr>
          <w:rFonts w:asciiTheme="minorHAnsi" w:eastAsia="Times New Roman" w:hAnsiTheme="minorHAnsi" w:cstheme="minorHAnsi"/>
        </w:rPr>
        <w:t xml:space="preserve">ercy: </w:t>
      </w:r>
      <w:r w:rsidR="00CE54D3" w:rsidRPr="00CE54D3">
        <w:rPr>
          <w:rFonts w:asciiTheme="minorHAnsi" w:eastAsia="Times New Roman" w:hAnsiTheme="minorHAnsi" w:cstheme="minorHAnsi"/>
          <w:b/>
          <w:bCs/>
        </w:rPr>
        <w:t>Hear our Prayer</w:t>
      </w:r>
    </w:p>
    <w:p w:rsidR="00CE54D3" w:rsidRPr="00CE54D3" w:rsidRDefault="00CE54D3" w:rsidP="00CE54D3">
      <w:pPr>
        <w:rPr>
          <w:rFonts w:asciiTheme="minorHAnsi" w:eastAsia="Times New Roman" w:hAnsiTheme="minorHAnsi" w:cstheme="minorHAnsi"/>
          <w:sz w:val="16"/>
          <w:szCs w:val="16"/>
        </w:rPr>
      </w:pP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 xml:space="preserve">Father God we pray for our Church, so that each of us </w:t>
      </w:r>
      <w:proofErr w:type="gramStart"/>
      <w:r w:rsidRPr="00CE54D3">
        <w:rPr>
          <w:rFonts w:asciiTheme="minorHAnsi" w:eastAsia="Times New Roman" w:hAnsiTheme="minorHAnsi" w:cstheme="minorHAnsi"/>
        </w:rPr>
        <w:t>will might</w:t>
      </w:r>
      <w:proofErr w:type="gramEnd"/>
      <w:r w:rsidRPr="00CE54D3">
        <w:rPr>
          <w:rFonts w:asciiTheme="minorHAnsi" w:eastAsia="Times New Roman" w:hAnsiTheme="minorHAnsi" w:cstheme="minorHAnsi"/>
        </w:rPr>
        <w:t xml:space="preserve"> make use of our</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individual talents enabling each church group to flourish as a witness to the “One</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 xml:space="preserve">Body” of the church. Help us all to spread the warmth of </w:t>
      </w:r>
      <w:proofErr w:type="gramStart"/>
      <w:r w:rsidRPr="00CE54D3">
        <w:rPr>
          <w:rFonts w:asciiTheme="minorHAnsi" w:eastAsia="Times New Roman" w:hAnsiTheme="minorHAnsi" w:cstheme="minorHAnsi"/>
        </w:rPr>
        <w:t>Your</w:t>
      </w:r>
      <w:proofErr w:type="gramEnd"/>
      <w:r w:rsidRPr="00CE54D3">
        <w:rPr>
          <w:rFonts w:asciiTheme="minorHAnsi" w:eastAsia="Times New Roman" w:hAnsiTheme="minorHAnsi" w:cstheme="minorHAnsi"/>
        </w:rPr>
        <w:t xml:space="preserve"> love to everyone</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we meet and help us to welcome all who come here no matter what their</w:t>
      </w:r>
    </w:p>
    <w:p w:rsidR="00CE54D3" w:rsidRPr="00CE54D3" w:rsidRDefault="00CE54D3" w:rsidP="00CE54D3">
      <w:pPr>
        <w:rPr>
          <w:rFonts w:asciiTheme="minorHAnsi" w:eastAsia="Times New Roman" w:hAnsiTheme="minorHAnsi" w:cstheme="minorHAnsi"/>
        </w:rPr>
      </w:pPr>
      <w:proofErr w:type="gramStart"/>
      <w:r w:rsidRPr="00CE54D3">
        <w:rPr>
          <w:rFonts w:asciiTheme="minorHAnsi" w:eastAsia="Times New Roman" w:hAnsiTheme="minorHAnsi" w:cstheme="minorHAnsi"/>
        </w:rPr>
        <w:t>background</w:t>
      </w:r>
      <w:proofErr w:type="gramEnd"/>
      <w:r w:rsidRPr="00CE54D3">
        <w:rPr>
          <w:rFonts w:asciiTheme="minorHAnsi" w:eastAsia="Times New Roman" w:hAnsiTheme="minorHAnsi" w:cstheme="minorHAnsi"/>
        </w:rPr>
        <w:t>, outlook on life, or outward appearance.</w:t>
      </w:r>
    </w:p>
    <w:p w:rsidR="00CE54D3" w:rsidRPr="00CE54D3" w:rsidRDefault="004925A5" w:rsidP="00CE54D3">
      <w:pPr>
        <w:rPr>
          <w:rFonts w:asciiTheme="minorHAnsi" w:eastAsia="Times New Roman" w:hAnsiTheme="minorHAnsi" w:cstheme="minorHAnsi"/>
        </w:rPr>
      </w:pPr>
      <w:r>
        <w:rPr>
          <w:rFonts w:asciiTheme="minorHAnsi" w:eastAsia="Times New Roman" w:hAnsiTheme="minorHAnsi" w:cstheme="minorHAnsi"/>
        </w:rPr>
        <w:t>Lord, in your m</w:t>
      </w:r>
      <w:r w:rsidR="00CE54D3" w:rsidRPr="00CE54D3">
        <w:rPr>
          <w:rFonts w:asciiTheme="minorHAnsi" w:eastAsia="Times New Roman" w:hAnsiTheme="minorHAnsi" w:cstheme="minorHAnsi"/>
        </w:rPr>
        <w:t xml:space="preserve">ercy: </w:t>
      </w:r>
      <w:r w:rsidR="00CE54D3" w:rsidRPr="00CE54D3">
        <w:rPr>
          <w:rFonts w:asciiTheme="minorHAnsi" w:eastAsia="Times New Roman" w:hAnsiTheme="minorHAnsi" w:cstheme="minorHAnsi"/>
          <w:b/>
          <w:bCs/>
        </w:rPr>
        <w:t>Hear our Prayer</w:t>
      </w:r>
    </w:p>
    <w:p w:rsidR="00CE54D3" w:rsidRPr="00CE54D3" w:rsidRDefault="00CE54D3" w:rsidP="00CE54D3">
      <w:pPr>
        <w:rPr>
          <w:rFonts w:asciiTheme="minorHAnsi" w:eastAsia="Times New Roman" w:hAnsiTheme="minorHAnsi" w:cstheme="minorHAnsi"/>
          <w:sz w:val="16"/>
          <w:szCs w:val="16"/>
        </w:rPr>
      </w:pP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Gracious God we pray for the work and service of all care homes and day centres</w:t>
      </w:r>
      <w:r w:rsidR="004925A5">
        <w:rPr>
          <w:rFonts w:asciiTheme="minorHAnsi" w:eastAsia="Times New Roman" w:hAnsiTheme="minorHAnsi" w:cstheme="minorHAnsi"/>
        </w:rPr>
        <w:t xml:space="preserve"> for elderly and sick </w:t>
      </w:r>
      <w:r w:rsidRPr="00CE54D3">
        <w:rPr>
          <w:rFonts w:asciiTheme="minorHAnsi" w:eastAsia="Times New Roman" w:hAnsiTheme="minorHAnsi" w:cstheme="minorHAnsi"/>
        </w:rPr>
        <w:t>people, and for those carers who look after family and friends</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 xml:space="preserve">in their own home. </w:t>
      </w:r>
      <w:r w:rsidR="000A003B">
        <w:rPr>
          <w:rFonts w:asciiTheme="minorHAnsi" w:eastAsia="Times New Roman" w:hAnsiTheme="minorHAnsi" w:cstheme="minorHAnsi"/>
        </w:rPr>
        <w:t>Thank</w:t>
      </w:r>
      <w:r w:rsidRPr="00CE54D3">
        <w:rPr>
          <w:rFonts w:asciiTheme="minorHAnsi" w:eastAsia="Times New Roman" w:hAnsiTheme="minorHAnsi" w:cstheme="minorHAnsi"/>
        </w:rPr>
        <w:t xml:space="preserve"> you for the many charity organisations </w:t>
      </w:r>
      <w:proofErr w:type="gramStart"/>
      <w:r w:rsidRPr="00CE54D3">
        <w:rPr>
          <w:rFonts w:asciiTheme="minorHAnsi" w:eastAsia="Times New Roman" w:hAnsiTheme="minorHAnsi" w:cstheme="minorHAnsi"/>
        </w:rPr>
        <w:t>who</w:t>
      </w:r>
      <w:proofErr w:type="gramEnd"/>
      <w:r w:rsidRPr="00CE54D3">
        <w:rPr>
          <w:rFonts w:asciiTheme="minorHAnsi" w:eastAsia="Times New Roman" w:hAnsiTheme="minorHAnsi" w:cstheme="minorHAnsi"/>
        </w:rPr>
        <w:t xml:space="preserve"> raise</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money and provide supportive services to help. We pray for all finding their life</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painful, lonely or uncertain, especially those who are ill or vulnerable. Help them</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to sense your comfort in times of need and bless their families and carers. We</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pray for all those who are struggling in their lives. Bring them hope of an end to their</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sufferings, and a resolution of their difficulties. Show us the best way to help those who</w:t>
      </w:r>
      <w:r w:rsidR="004925A5">
        <w:rPr>
          <w:rFonts w:asciiTheme="minorHAnsi" w:eastAsia="Times New Roman" w:hAnsiTheme="minorHAnsi" w:cstheme="minorHAnsi"/>
        </w:rPr>
        <w:t xml:space="preserve"> </w:t>
      </w:r>
      <w:r w:rsidRPr="00CE54D3">
        <w:rPr>
          <w:rFonts w:asciiTheme="minorHAnsi" w:eastAsia="Times New Roman" w:hAnsiTheme="minorHAnsi" w:cstheme="minorHAnsi"/>
        </w:rPr>
        <w:t>suffer, without being intrusive but without simply turning away from their pain either.</w:t>
      </w:r>
    </w:p>
    <w:p w:rsidR="00CE54D3" w:rsidRPr="00CE54D3" w:rsidRDefault="004925A5" w:rsidP="00CE54D3">
      <w:pPr>
        <w:rPr>
          <w:rFonts w:asciiTheme="minorHAnsi" w:eastAsia="Times New Roman" w:hAnsiTheme="minorHAnsi" w:cstheme="minorHAnsi"/>
        </w:rPr>
      </w:pPr>
      <w:r>
        <w:rPr>
          <w:rFonts w:asciiTheme="minorHAnsi" w:eastAsia="Times New Roman" w:hAnsiTheme="minorHAnsi" w:cstheme="minorHAnsi"/>
        </w:rPr>
        <w:t>Lord, in your m</w:t>
      </w:r>
      <w:r w:rsidR="00CE54D3" w:rsidRPr="00CE54D3">
        <w:rPr>
          <w:rFonts w:asciiTheme="minorHAnsi" w:eastAsia="Times New Roman" w:hAnsiTheme="minorHAnsi" w:cstheme="minorHAnsi"/>
        </w:rPr>
        <w:t xml:space="preserve">ercy: </w:t>
      </w:r>
      <w:r w:rsidR="00CE54D3" w:rsidRPr="00CE54D3">
        <w:rPr>
          <w:rFonts w:asciiTheme="minorHAnsi" w:eastAsia="Times New Roman" w:hAnsiTheme="minorHAnsi" w:cstheme="minorHAnsi"/>
          <w:b/>
          <w:bCs/>
        </w:rPr>
        <w:t>Hear our Prayer</w:t>
      </w:r>
    </w:p>
    <w:p w:rsidR="00CE54D3" w:rsidRPr="00CE54D3" w:rsidRDefault="00CE54D3" w:rsidP="00CE54D3">
      <w:pPr>
        <w:rPr>
          <w:rFonts w:asciiTheme="minorHAnsi" w:eastAsia="Times New Roman" w:hAnsiTheme="minorHAnsi" w:cstheme="minorHAnsi"/>
          <w:sz w:val="16"/>
          <w:szCs w:val="16"/>
        </w:rPr>
      </w:pP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Merciful Lord, your love reaches beyond the grave. At the end of our days on</w:t>
      </w:r>
      <w:r w:rsidR="000A003B">
        <w:rPr>
          <w:rFonts w:asciiTheme="minorHAnsi" w:eastAsia="Times New Roman" w:hAnsiTheme="minorHAnsi" w:cstheme="minorHAnsi"/>
        </w:rPr>
        <w:t xml:space="preserve"> </w:t>
      </w:r>
      <w:r w:rsidRPr="00CE54D3">
        <w:rPr>
          <w:rFonts w:asciiTheme="minorHAnsi" w:eastAsia="Times New Roman" w:hAnsiTheme="minorHAnsi" w:cstheme="minorHAnsi"/>
        </w:rPr>
        <w:t>earth be with us and with those we love. We remember those who have died and we pray for all</w:t>
      </w:r>
      <w:r w:rsidR="000A003B">
        <w:rPr>
          <w:rFonts w:asciiTheme="minorHAnsi" w:eastAsia="Times New Roman" w:hAnsiTheme="minorHAnsi" w:cstheme="minorHAnsi"/>
        </w:rPr>
        <w:t xml:space="preserve"> </w:t>
      </w:r>
      <w:r w:rsidRPr="00CE54D3">
        <w:rPr>
          <w:rFonts w:asciiTheme="minorHAnsi" w:eastAsia="Times New Roman" w:hAnsiTheme="minorHAnsi" w:cstheme="minorHAnsi"/>
        </w:rPr>
        <w:t>whose life is saddened by the death of a loved one - be with them in their loneliness</w:t>
      </w:r>
      <w:r w:rsidR="000A003B">
        <w:rPr>
          <w:rFonts w:asciiTheme="minorHAnsi" w:eastAsia="Times New Roman" w:hAnsiTheme="minorHAnsi" w:cstheme="minorHAnsi"/>
        </w:rPr>
        <w:t>.</w:t>
      </w:r>
    </w:p>
    <w:p w:rsidR="00CE54D3" w:rsidRPr="00CE54D3" w:rsidRDefault="000A003B" w:rsidP="00CE54D3">
      <w:pPr>
        <w:rPr>
          <w:rFonts w:asciiTheme="minorHAnsi" w:eastAsia="Times New Roman" w:hAnsiTheme="minorHAnsi" w:cstheme="minorHAnsi"/>
        </w:rPr>
      </w:pPr>
      <w:r>
        <w:rPr>
          <w:rFonts w:asciiTheme="minorHAnsi" w:eastAsia="Times New Roman" w:hAnsiTheme="minorHAnsi" w:cstheme="minorHAnsi"/>
        </w:rPr>
        <w:t>Lord, in your m</w:t>
      </w:r>
      <w:r w:rsidR="00CE54D3" w:rsidRPr="00CE54D3">
        <w:rPr>
          <w:rFonts w:asciiTheme="minorHAnsi" w:eastAsia="Times New Roman" w:hAnsiTheme="minorHAnsi" w:cstheme="minorHAnsi"/>
        </w:rPr>
        <w:t xml:space="preserve">ercy: </w:t>
      </w:r>
      <w:r w:rsidR="00CE54D3" w:rsidRPr="00CE54D3">
        <w:rPr>
          <w:rFonts w:asciiTheme="minorHAnsi" w:eastAsia="Times New Roman" w:hAnsiTheme="minorHAnsi" w:cstheme="minorHAnsi"/>
          <w:b/>
          <w:bCs/>
        </w:rPr>
        <w:t>Hear our Prayer</w:t>
      </w:r>
    </w:p>
    <w:p w:rsidR="00CE54D3" w:rsidRPr="00CE54D3" w:rsidRDefault="00CE54D3" w:rsidP="00CE54D3">
      <w:pPr>
        <w:rPr>
          <w:rFonts w:asciiTheme="minorHAnsi" w:eastAsia="Times New Roman" w:hAnsiTheme="minorHAnsi" w:cstheme="minorHAnsi"/>
          <w:sz w:val="16"/>
          <w:szCs w:val="16"/>
        </w:rPr>
      </w:pPr>
    </w:p>
    <w:p w:rsidR="00CE54D3" w:rsidRPr="00CE54D3" w:rsidRDefault="00CE54D3" w:rsidP="00CE54D3">
      <w:pPr>
        <w:rPr>
          <w:rFonts w:asciiTheme="minorHAnsi" w:eastAsia="Times New Roman" w:hAnsiTheme="minorHAnsi" w:cstheme="minorHAnsi"/>
        </w:rPr>
      </w:pPr>
      <w:r w:rsidRPr="00CE54D3">
        <w:rPr>
          <w:rFonts w:asciiTheme="minorHAnsi" w:eastAsia="Times New Roman" w:hAnsiTheme="minorHAnsi" w:cstheme="minorHAnsi"/>
        </w:rPr>
        <w:t>Everlasting God we pray for ourselves; as we go from this church today to start</w:t>
      </w:r>
      <w:r w:rsidR="000A003B">
        <w:rPr>
          <w:rFonts w:asciiTheme="minorHAnsi" w:eastAsia="Times New Roman" w:hAnsiTheme="minorHAnsi" w:cstheme="minorHAnsi"/>
        </w:rPr>
        <w:t xml:space="preserve"> </w:t>
      </w:r>
      <w:r w:rsidRPr="00CE54D3">
        <w:rPr>
          <w:rFonts w:asciiTheme="minorHAnsi" w:eastAsia="Times New Roman" w:hAnsiTheme="minorHAnsi" w:cstheme="minorHAnsi"/>
        </w:rPr>
        <w:t>the week ahead, we ask that in all we do, we may walk more closely with you at</w:t>
      </w:r>
      <w:r w:rsidR="000A003B">
        <w:rPr>
          <w:rFonts w:asciiTheme="minorHAnsi" w:eastAsia="Times New Roman" w:hAnsiTheme="minorHAnsi" w:cstheme="minorHAnsi"/>
        </w:rPr>
        <w:t xml:space="preserve"> </w:t>
      </w:r>
      <w:r w:rsidRPr="00CE54D3">
        <w:rPr>
          <w:rFonts w:asciiTheme="minorHAnsi" w:eastAsia="Times New Roman" w:hAnsiTheme="minorHAnsi" w:cstheme="minorHAnsi"/>
        </w:rPr>
        <w:t>our side safe in the knowledge that your fatherly love and care knows no bounds.</w:t>
      </w:r>
    </w:p>
    <w:p w:rsidR="00CE54D3" w:rsidRPr="007C12BB" w:rsidRDefault="00CE54D3" w:rsidP="00B2777B">
      <w:pPr>
        <w:rPr>
          <w:rFonts w:asciiTheme="minorHAnsi" w:hAnsiTheme="minorHAnsi" w:cstheme="minorHAnsi"/>
          <w:b/>
          <w:color w:val="FF0000"/>
          <w:sz w:val="16"/>
          <w:szCs w:val="16"/>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7C12BB">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0C9" w:rsidRDefault="001A10C9" w:rsidP="00923E2A">
      <w:r>
        <w:separator/>
      </w:r>
    </w:p>
  </w:endnote>
  <w:endnote w:type="continuationSeparator" w:id="0">
    <w:p w:rsidR="001A10C9" w:rsidRDefault="001A10C9"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0C9" w:rsidRDefault="001A10C9" w:rsidP="00923E2A">
      <w:r>
        <w:separator/>
      </w:r>
    </w:p>
  </w:footnote>
  <w:footnote w:type="continuationSeparator" w:id="0">
    <w:p w:rsidR="001A10C9" w:rsidRDefault="001A10C9"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003B"/>
    <w:rsid w:val="000A3CE4"/>
    <w:rsid w:val="000A6C2C"/>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31AA"/>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89D"/>
    <w:rsid w:val="00181CD8"/>
    <w:rsid w:val="00183022"/>
    <w:rsid w:val="00186D33"/>
    <w:rsid w:val="001947DC"/>
    <w:rsid w:val="00197DB7"/>
    <w:rsid w:val="001A10C9"/>
    <w:rsid w:val="001A1422"/>
    <w:rsid w:val="001A3A51"/>
    <w:rsid w:val="001B0869"/>
    <w:rsid w:val="001B1FD4"/>
    <w:rsid w:val="001B2977"/>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25A5"/>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27CE"/>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78DF"/>
    <w:rsid w:val="006A0A92"/>
    <w:rsid w:val="006A4FFC"/>
    <w:rsid w:val="006A7403"/>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661D"/>
    <w:rsid w:val="00790038"/>
    <w:rsid w:val="007A2CC0"/>
    <w:rsid w:val="007A36C1"/>
    <w:rsid w:val="007A4F9B"/>
    <w:rsid w:val="007A5F2D"/>
    <w:rsid w:val="007C12BB"/>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952AC"/>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240E"/>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4404"/>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9646C"/>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54D3"/>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201E"/>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25852530">
      <w:bodyDiv w:val="1"/>
      <w:marLeft w:val="0"/>
      <w:marRight w:val="0"/>
      <w:marTop w:val="0"/>
      <w:marBottom w:val="0"/>
      <w:divBdr>
        <w:top w:val="none" w:sz="0" w:space="0" w:color="auto"/>
        <w:left w:val="none" w:sz="0" w:space="0" w:color="auto"/>
        <w:bottom w:val="none" w:sz="0" w:space="0" w:color="auto"/>
        <w:right w:val="none" w:sz="0" w:space="0" w:color="auto"/>
      </w:divBdr>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3BF165-BB37-4706-AE92-91957F7F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11</cp:revision>
  <cp:lastPrinted>2021-07-10T07:21:00Z</cp:lastPrinted>
  <dcterms:created xsi:type="dcterms:W3CDTF">2023-10-05T13:07:00Z</dcterms:created>
  <dcterms:modified xsi:type="dcterms:W3CDTF">2023-10-05T13:51:00Z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