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Default="00486228" w:rsidP="005F10E0">
      <w:pPr>
        <w:jc w:val="center"/>
        <w:rPr>
          <w:rFonts w:ascii="Arial" w:hAnsi="Arial" w:cs="Arial"/>
          <w:b/>
          <w:sz w:val="28"/>
          <w:szCs w:val="28"/>
        </w:rPr>
      </w:pPr>
      <w:r>
        <w:rPr>
          <w:rFonts w:ascii="Arial" w:hAnsi="Arial" w:cs="Arial"/>
          <w:b/>
          <w:sz w:val="28"/>
          <w:szCs w:val="28"/>
        </w:rPr>
        <w:t xml:space="preserve">Morning Praise </w:t>
      </w:r>
      <w:r w:rsidR="00AC66A6">
        <w:rPr>
          <w:rFonts w:ascii="Arial" w:hAnsi="Arial" w:cs="Arial"/>
          <w:b/>
          <w:sz w:val="28"/>
          <w:szCs w:val="28"/>
        </w:rPr>
        <w:t>@ Home 5</w:t>
      </w:r>
      <w:r w:rsidR="00AC66A6" w:rsidRPr="00AC66A6">
        <w:rPr>
          <w:rFonts w:ascii="Arial" w:hAnsi="Arial" w:cs="Arial"/>
          <w:b/>
          <w:sz w:val="28"/>
          <w:szCs w:val="28"/>
          <w:vertAlign w:val="superscript"/>
        </w:rPr>
        <w:t>th</w:t>
      </w:r>
      <w:r w:rsidR="00AC66A6">
        <w:rPr>
          <w:rFonts w:ascii="Arial" w:hAnsi="Arial" w:cs="Arial"/>
          <w:b/>
          <w:sz w:val="28"/>
          <w:szCs w:val="28"/>
        </w:rPr>
        <w:t xml:space="preserve"> December 2021</w:t>
      </w:r>
    </w:p>
    <w:p w:rsidR="00ED3CF6" w:rsidRPr="00B2777B" w:rsidRDefault="002565D9" w:rsidP="00B2777B">
      <w:pPr>
        <w:jc w:val="center"/>
        <w:rPr>
          <w:rFonts w:ascii="Arial" w:hAnsi="Arial" w:cs="Arial"/>
          <w:i/>
          <w:sz w:val="28"/>
          <w:szCs w:val="28"/>
        </w:rPr>
      </w:pPr>
      <w:r>
        <w:rPr>
          <w:rFonts w:ascii="Arial" w:hAnsi="Arial" w:cs="Arial"/>
          <w:i/>
          <w:sz w:val="28"/>
          <w:szCs w:val="28"/>
        </w:rPr>
        <w:t xml:space="preserve"> </w:t>
      </w:r>
    </w:p>
    <w:p w:rsidR="00D344D7" w:rsidRDefault="00705FB5" w:rsidP="00D825B5">
      <w:pPr>
        <w:rPr>
          <w:rFonts w:asciiTheme="minorHAnsi" w:hAnsiTheme="minorHAnsi" w:cs="Arial"/>
          <w:b/>
          <w:color w:val="FF0000"/>
        </w:rPr>
      </w:pPr>
      <w:r w:rsidRPr="0004573B">
        <w:rPr>
          <w:rFonts w:asciiTheme="minorHAnsi" w:hAnsiTheme="minorHAnsi" w:cs="Arial"/>
          <w:b/>
          <w:color w:val="FF0000"/>
        </w:rPr>
        <w:t>Opening prayer</w:t>
      </w:r>
      <w:r w:rsidR="00C531D1">
        <w:rPr>
          <w:rFonts w:asciiTheme="minorHAnsi" w:hAnsiTheme="minorHAnsi" w:cs="Arial"/>
          <w:b/>
          <w:color w:val="FF0000"/>
        </w:rPr>
        <w:t xml:space="preserve"> </w:t>
      </w:r>
    </w:p>
    <w:p w:rsidR="00BF303F" w:rsidRPr="00D344D7" w:rsidRDefault="00D344D7" w:rsidP="00D825B5">
      <w:pPr>
        <w:rPr>
          <w:rFonts w:asciiTheme="minorHAnsi" w:hAnsiTheme="minorHAnsi" w:cs="Arial"/>
          <w:color w:val="000000" w:themeColor="text1"/>
        </w:rPr>
      </w:pPr>
      <w:r>
        <w:rPr>
          <w:rFonts w:asciiTheme="minorHAnsi" w:hAnsiTheme="minorHAnsi" w:cs="Arial"/>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D344D7">
        <w:rPr>
          <w:rFonts w:asciiTheme="minorHAnsi" w:hAnsiTheme="minorHAnsi" w:cs="Arial"/>
          <w:b/>
          <w:color w:val="000000" w:themeColor="text1"/>
        </w:rPr>
        <w:t>Amen</w:t>
      </w:r>
    </w:p>
    <w:p w:rsidR="004017A1" w:rsidRPr="0051027A" w:rsidRDefault="004017A1" w:rsidP="00F37282">
      <w:pPr>
        <w:pStyle w:val="ve1"/>
        <w:spacing w:before="0" w:beforeAutospacing="0" w:after="0" w:afterAutospacing="0"/>
        <w:rPr>
          <w:rFonts w:asciiTheme="minorHAnsi" w:hAnsiTheme="minorHAnsi"/>
          <w:b/>
          <w:color w:val="FF0000"/>
          <w:spacing w:val="3"/>
        </w:rPr>
      </w:pPr>
    </w:p>
    <w:p w:rsidR="0051027A" w:rsidRPr="0051027A" w:rsidRDefault="00CA2F18" w:rsidP="0051027A">
      <w:pPr>
        <w:pStyle w:val="ve1"/>
        <w:spacing w:before="0" w:beforeAutospacing="0" w:after="0" w:afterAutospacing="0"/>
        <w:ind w:left="240" w:hanging="240"/>
        <w:rPr>
          <w:rFonts w:asciiTheme="minorHAnsi" w:hAnsiTheme="minorHAnsi"/>
          <w:b/>
          <w:color w:val="FF0000"/>
          <w:spacing w:val="3"/>
        </w:rPr>
      </w:pPr>
      <w:r>
        <w:rPr>
          <w:rFonts w:asciiTheme="minorHAnsi" w:hAnsiTheme="minorHAnsi"/>
          <w:b/>
          <w:color w:val="FF0000"/>
          <w:spacing w:val="3"/>
        </w:rPr>
        <w:t>Confession</w:t>
      </w:r>
      <w:r>
        <w:rPr>
          <w:rFonts w:asciiTheme="minorHAnsi" w:hAnsiTheme="minorHAnsi"/>
          <w:b/>
          <w:color w:val="FF0000"/>
          <w:spacing w:val="3"/>
        </w:rPr>
        <w:tab/>
      </w:r>
      <w:r w:rsidR="0051027A" w:rsidRPr="0051027A">
        <w:rPr>
          <w:rFonts w:asciiTheme="minorHAnsi" w:hAnsiTheme="minorHAnsi"/>
          <w:color w:val="000000"/>
          <w:spacing w:val="3"/>
        </w:rPr>
        <w:t>Let us admit to God the sin which always confronts us.</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Lord God, we have sinned against you; we have done evil in your sight. We are sorry and</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repent.</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Have mercy on us according to your love. Wash away our wrongdoing and cleanse us</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from our sin.</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Renew a right spirit within us</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and restore us to the joy of your salvation,</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through</w:t>
      </w:r>
    </w:p>
    <w:p w:rsidR="0051027A" w:rsidRPr="00027ED9" w:rsidRDefault="0051027A" w:rsidP="00027ED9">
      <w:pPr>
        <w:pStyle w:val="veall"/>
        <w:spacing w:before="0" w:beforeAutospacing="0" w:after="0" w:afterAutospacing="0"/>
        <w:ind w:left="480" w:hanging="480"/>
        <w:rPr>
          <w:rFonts w:asciiTheme="minorHAnsi" w:hAnsiTheme="minorHAnsi"/>
          <w:color w:val="000000"/>
          <w:spacing w:val="3"/>
        </w:rPr>
      </w:pPr>
      <w:r w:rsidRPr="0051027A">
        <w:rPr>
          <w:rStyle w:val="Strong"/>
          <w:rFonts w:asciiTheme="minorHAnsi" w:hAnsiTheme="minorHAnsi"/>
          <w:color w:val="000000"/>
          <w:spacing w:val="3"/>
        </w:rPr>
        <w:t xml:space="preserve">Jesus Christ our Lord.  Amen                                                   </w:t>
      </w:r>
      <w:proofErr w:type="spellStart"/>
      <w:r w:rsidRPr="0051027A">
        <w:rPr>
          <w:rStyle w:val="Emphasis"/>
          <w:rFonts w:asciiTheme="minorHAnsi" w:hAnsiTheme="minorHAnsi"/>
          <w:color w:val="000000"/>
          <w:spacing w:val="3"/>
        </w:rPr>
        <w:t>cf</w:t>
      </w:r>
      <w:proofErr w:type="spellEnd"/>
      <w:r w:rsidRPr="0051027A">
        <w:rPr>
          <w:rStyle w:val="Emphasis"/>
          <w:rFonts w:asciiTheme="minorHAnsi" w:hAnsiTheme="minorHAnsi"/>
          <w:color w:val="000000"/>
          <w:spacing w:val="3"/>
        </w:rPr>
        <w:t xml:space="preserve"> Psalm 51</w:t>
      </w:r>
    </w:p>
    <w:p w:rsidR="0051027A" w:rsidRPr="00826190" w:rsidRDefault="0051027A" w:rsidP="00826190">
      <w:pPr>
        <w:rPr>
          <w:rFonts w:asciiTheme="minorHAnsi" w:hAnsiTheme="minorHAnsi"/>
          <w:b/>
          <w:color w:val="FF0000"/>
        </w:rPr>
      </w:pPr>
      <w:r w:rsidRPr="0051027A">
        <w:rPr>
          <w:rFonts w:asciiTheme="minorHAnsi" w:hAnsiTheme="minorHAnsi"/>
          <w:b/>
          <w:color w:val="FF0000"/>
        </w:rPr>
        <w:t>Abs</w:t>
      </w:r>
      <w:r w:rsidR="00CA2F18">
        <w:rPr>
          <w:rFonts w:asciiTheme="minorHAnsi" w:hAnsiTheme="minorHAnsi"/>
          <w:b/>
          <w:color w:val="FF0000"/>
        </w:rPr>
        <w:t>olution</w:t>
      </w:r>
      <w:bookmarkStart w:id="0" w:name="_GoBack"/>
      <w:bookmarkEnd w:id="0"/>
      <w:r w:rsidR="00CA2F18">
        <w:rPr>
          <w:rFonts w:asciiTheme="minorHAnsi" w:hAnsiTheme="minorHAnsi"/>
          <w:b/>
          <w:color w:val="FF0000"/>
        </w:rPr>
        <w:tab/>
      </w:r>
      <w:r w:rsidRPr="0051027A">
        <w:rPr>
          <w:rFonts w:asciiTheme="minorHAnsi" w:hAnsiTheme="minorHAnsi"/>
          <w:color w:val="000000"/>
          <w:spacing w:val="3"/>
        </w:rPr>
        <w:t xml:space="preserve">May the Father of all mercies </w:t>
      </w:r>
      <w:proofErr w:type="gramStart"/>
      <w:r w:rsidRPr="0051027A">
        <w:rPr>
          <w:rFonts w:asciiTheme="minorHAnsi" w:hAnsiTheme="minorHAnsi"/>
          <w:color w:val="000000"/>
          <w:spacing w:val="3"/>
        </w:rPr>
        <w:t>cleanse</w:t>
      </w:r>
      <w:proofErr w:type="gramEnd"/>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from</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our</w:t>
      </w:r>
      <w:r w:rsidRPr="0051027A">
        <w:rPr>
          <w:rStyle w:val="apple-converted-space"/>
          <w:rFonts w:asciiTheme="minorHAnsi" w:hAnsiTheme="minorHAnsi"/>
          <w:color w:val="000000"/>
          <w:spacing w:val="3"/>
        </w:rPr>
        <w:t> </w:t>
      </w:r>
      <w:r w:rsidRPr="0051027A">
        <w:rPr>
          <w:rFonts w:asciiTheme="minorHAnsi" w:hAnsiTheme="minorHAnsi"/>
          <w:color w:val="000000"/>
          <w:spacing w:val="3"/>
        </w:rPr>
        <w:t>sins, and restore</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in his image</w:t>
      </w:r>
    </w:p>
    <w:p w:rsidR="0051027A" w:rsidRPr="0051027A" w:rsidRDefault="0051027A" w:rsidP="0051027A">
      <w:pPr>
        <w:pStyle w:val="ve1"/>
        <w:spacing w:before="0" w:beforeAutospacing="0" w:after="0" w:afterAutospacing="0"/>
        <w:ind w:left="240" w:hanging="240"/>
        <w:rPr>
          <w:rFonts w:asciiTheme="minorHAnsi" w:hAnsiTheme="minorHAnsi"/>
          <w:color w:val="000000"/>
          <w:spacing w:val="3"/>
        </w:rPr>
      </w:pPr>
      <w:r w:rsidRPr="0051027A">
        <w:rPr>
          <w:rFonts w:asciiTheme="minorHAnsi" w:hAnsiTheme="minorHAnsi"/>
          <w:color w:val="000000"/>
          <w:spacing w:val="3"/>
        </w:rPr>
        <w:t>to the praise and glory of his name, through Jesus Christ our Lord.  </w:t>
      </w:r>
      <w:r w:rsidRPr="0051027A">
        <w:rPr>
          <w:rStyle w:val="Strong"/>
          <w:rFonts w:asciiTheme="minorHAnsi" w:hAnsiTheme="minorHAnsi"/>
          <w:color w:val="000000"/>
          <w:spacing w:val="3"/>
        </w:rPr>
        <w:t>Amen.</w:t>
      </w:r>
    </w:p>
    <w:p w:rsidR="00F37282" w:rsidRDefault="00F37282" w:rsidP="00E23467">
      <w:pPr>
        <w:pStyle w:val="Heading3"/>
        <w:spacing w:before="0" w:beforeAutospacing="0" w:after="0" w:afterAutospacing="0"/>
        <w:rPr>
          <w:rFonts w:asciiTheme="minorHAnsi" w:hAnsiTheme="minorHAnsi" w:cs="Arial"/>
          <w:b w:val="0"/>
          <w:color w:val="FF0000"/>
          <w:sz w:val="24"/>
          <w:szCs w:val="24"/>
        </w:rPr>
      </w:pPr>
    </w:p>
    <w:p w:rsidR="00124268" w:rsidRDefault="00BF303F" w:rsidP="00B2777B">
      <w:pPr>
        <w:pStyle w:val="Heading3"/>
        <w:spacing w:before="0" w:beforeAutospacing="0" w:after="0" w:afterAutospacing="0"/>
        <w:rPr>
          <w:rFonts w:asciiTheme="minorHAnsi" w:hAnsiTheme="minorHAnsi" w:cs="Arial"/>
          <w:color w:val="FF0000"/>
          <w:sz w:val="24"/>
          <w:szCs w:val="24"/>
        </w:rPr>
      </w:pPr>
      <w:r w:rsidRPr="00B2777B">
        <w:rPr>
          <w:rFonts w:asciiTheme="minorHAnsi" w:hAnsiTheme="minorHAnsi" w:cs="Arial"/>
          <w:color w:val="FF0000"/>
          <w:sz w:val="24"/>
          <w:szCs w:val="24"/>
        </w:rPr>
        <w:t>Bible Reading</w:t>
      </w:r>
      <w:r w:rsidR="00124268">
        <w:rPr>
          <w:rFonts w:asciiTheme="minorHAnsi" w:hAnsiTheme="minorHAnsi" w:cs="Arial"/>
          <w:color w:val="FF0000"/>
          <w:sz w:val="24"/>
          <w:szCs w:val="24"/>
        </w:rPr>
        <w:t>s</w:t>
      </w:r>
      <w:r w:rsidR="00124268">
        <w:rPr>
          <w:rFonts w:asciiTheme="minorHAnsi" w:hAnsiTheme="minorHAnsi" w:cs="Arial"/>
          <w:color w:val="FF0000"/>
          <w:sz w:val="24"/>
          <w:szCs w:val="24"/>
        </w:rPr>
        <w:tab/>
      </w:r>
      <w:r w:rsidR="00124268" w:rsidRPr="00BD3D28">
        <w:rPr>
          <w:rFonts w:asciiTheme="minorHAnsi" w:hAnsiTheme="minorHAnsi" w:cs="Arial"/>
          <w:color w:val="000000" w:themeColor="text1"/>
          <w:sz w:val="24"/>
          <w:szCs w:val="24"/>
        </w:rPr>
        <w:t>Malachi 3:1 – 4</w:t>
      </w:r>
      <w:r w:rsidR="00124268" w:rsidRPr="00BD3D28">
        <w:rPr>
          <w:rFonts w:asciiTheme="minorHAnsi" w:hAnsiTheme="minorHAnsi" w:cs="Arial"/>
          <w:color w:val="000000" w:themeColor="text1"/>
          <w:sz w:val="24"/>
          <w:szCs w:val="24"/>
        </w:rPr>
        <w:tab/>
      </w:r>
      <w:r w:rsidR="00124268" w:rsidRPr="00BD3D28">
        <w:rPr>
          <w:rFonts w:asciiTheme="minorHAnsi" w:hAnsiTheme="minorHAnsi" w:cs="Arial"/>
          <w:color w:val="000000" w:themeColor="text1"/>
          <w:sz w:val="24"/>
          <w:szCs w:val="24"/>
        </w:rPr>
        <w:tab/>
        <w:t>Luke 3:1 – 6</w:t>
      </w:r>
    </w:p>
    <w:p w:rsidR="00E4644E" w:rsidRPr="00E4644E" w:rsidRDefault="00E4644E" w:rsidP="00B2777B">
      <w:pPr>
        <w:pStyle w:val="Heading3"/>
        <w:spacing w:before="0" w:beforeAutospacing="0" w:after="0" w:afterAutospacing="0"/>
        <w:rPr>
          <w:rFonts w:asciiTheme="minorHAnsi" w:hAnsiTheme="minorHAnsi" w:cs="Arial"/>
          <w:color w:val="FF0000"/>
          <w:sz w:val="24"/>
          <w:szCs w:val="24"/>
        </w:rPr>
      </w:pPr>
      <w:r>
        <w:rPr>
          <w:rFonts w:asciiTheme="minorHAnsi" w:hAnsiTheme="minorHAnsi" w:cs="Arial"/>
          <w:color w:val="FF0000"/>
          <w:sz w:val="24"/>
          <w:szCs w:val="24"/>
        </w:rPr>
        <w:tab/>
      </w:r>
    </w:p>
    <w:p w:rsidR="00943C65" w:rsidRDefault="00B2777B" w:rsidP="00BA26AC">
      <w:pPr>
        <w:pStyle w:val="first-line-none"/>
        <w:spacing w:before="0" w:beforeAutospacing="0" w:after="0" w:afterAutospacing="0"/>
        <w:rPr>
          <w:rFonts w:asciiTheme="minorHAnsi" w:hAnsiTheme="minorHAnsi" w:cs="Arial"/>
          <w:b/>
          <w:color w:val="FF0000"/>
        </w:rPr>
      </w:pPr>
      <w:r>
        <w:rPr>
          <w:rFonts w:asciiTheme="minorHAnsi" w:hAnsiTheme="minorHAnsi" w:cs="Arial"/>
          <w:b/>
          <w:color w:val="FF0000"/>
        </w:rPr>
        <w:t>R</w:t>
      </w:r>
      <w:r w:rsidR="00DD0301" w:rsidRPr="0004573B">
        <w:rPr>
          <w:rFonts w:asciiTheme="minorHAnsi" w:hAnsiTheme="minorHAnsi" w:cs="Arial"/>
          <w:b/>
          <w:color w:val="FF0000"/>
        </w:rPr>
        <w:t>eflection</w:t>
      </w:r>
      <w:r w:rsidR="0093302B">
        <w:rPr>
          <w:rFonts w:asciiTheme="minorHAnsi" w:hAnsiTheme="minorHAnsi" w:cs="Arial"/>
          <w:b/>
          <w:color w:val="FF0000"/>
        </w:rPr>
        <w:t xml:space="preserve"> by John</w:t>
      </w:r>
    </w:p>
    <w:p w:rsidR="0093302B" w:rsidRPr="00A61454" w:rsidRDefault="0093302B" w:rsidP="0093302B">
      <w:pPr>
        <w:keepLines/>
        <w:rPr>
          <w:rFonts w:asciiTheme="minorHAnsi" w:hAnsiTheme="minorHAnsi"/>
        </w:rPr>
      </w:pPr>
      <w:r w:rsidRPr="00A61454">
        <w:rPr>
          <w:rFonts w:asciiTheme="minorHAnsi" w:hAnsiTheme="minorHAnsi"/>
        </w:rPr>
        <w:t>Someone once said that if you take the text out of its context, you are left with a con.</w:t>
      </w:r>
    </w:p>
    <w:p w:rsidR="0093302B" w:rsidRPr="00A61454" w:rsidRDefault="0093302B" w:rsidP="0093302B">
      <w:pPr>
        <w:keepLines/>
        <w:rPr>
          <w:rFonts w:asciiTheme="minorHAnsi" w:hAnsiTheme="minorHAnsi"/>
        </w:rPr>
      </w:pPr>
      <w:r w:rsidRPr="00A61454">
        <w:rPr>
          <w:rFonts w:asciiTheme="minorHAnsi" w:hAnsiTheme="minorHAnsi"/>
        </w:rPr>
        <w:t xml:space="preserve">So, what is the context of our reading from the book of </w:t>
      </w:r>
      <w:proofErr w:type="gramStart"/>
      <w:r w:rsidRPr="00A61454">
        <w:rPr>
          <w:rFonts w:asciiTheme="minorHAnsi" w:hAnsiTheme="minorHAnsi"/>
        </w:rPr>
        <w:t>Malachi.</w:t>
      </w:r>
      <w:proofErr w:type="gramEnd"/>
    </w:p>
    <w:p w:rsidR="0093302B" w:rsidRPr="00A61454" w:rsidRDefault="0093302B" w:rsidP="0093302B">
      <w:pPr>
        <w:keepLines/>
        <w:rPr>
          <w:rFonts w:asciiTheme="minorHAnsi" w:hAnsiTheme="minorHAnsi"/>
        </w:rPr>
      </w:pPr>
      <w:r w:rsidRPr="00A61454">
        <w:rPr>
          <w:rFonts w:asciiTheme="minorHAnsi" w:hAnsiTheme="minorHAnsi"/>
        </w:rPr>
        <w:t xml:space="preserve">The book of Malachi is one of the Old Testament books known as the </w:t>
      </w:r>
      <w:proofErr w:type="gramStart"/>
      <w:r w:rsidRPr="00A61454">
        <w:rPr>
          <w:rFonts w:asciiTheme="minorHAnsi" w:hAnsiTheme="minorHAnsi"/>
        </w:rPr>
        <w:t>minor prophets</w:t>
      </w:r>
      <w:proofErr w:type="gramEnd"/>
      <w:r w:rsidRPr="00A61454">
        <w:rPr>
          <w:rFonts w:asciiTheme="minorHAnsi" w:hAnsiTheme="minorHAnsi"/>
        </w:rPr>
        <w:t>.</w:t>
      </w:r>
    </w:p>
    <w:p w:rsidR="0093302B" w:rsidRPr="00A61454" w:rsidRDefault="0093302B" w:rsidP="0093302B">
      <w:pPr>
        <w:keepLines/>
        <w:rPr>
          <w:rFonts w:asciiTheme="minorHAnsi" w:hAnsiTheme="minorHAnsi"/>
        </w:rPr>
      </w:pPr>
      <w:r w:rsidRPr="00A61454">
        <w:rPr>
          <w:rFonts w:asciiTheme="minorHAnsi" w:hAnsiTheme="minorHAnsi"/>
        </w:rPr>
        <w:t>He lived around the same time as prophets such as Ezra and Nehemiah and he was sent from God to encourage the Children of God, the Jews, to turn back to God and to mend their ways.</w:t>
      </w:r>
    </w:p>
    <w:p w:rsidR="0093302B" w:rsidRPr="00A61454" w:rsidRDefault="0093302B" w:rsidP="0093302B">
      <w:pPr>
        <w:keepLines/>
        <w:rPr>
          <w:rFonts w:asciiTheme="minorHAnsi" w:hAnsiTheme="minorHAnsi"/>
        </w:rPr>
      </w:pPr>
      <w:r w:rsidRPr="00A61454">
        <w:rPr>
          <w:rFonts w:asciiTheme="minorHAnsi" w:hAnsiTheme="minorHAnsi"/>
        </w:rPr>
        <w:t>The Jews of Malachi’s life time were very similar to people living in Britain today.</w:t>
      </w:r>
    </w:p>
    <w:p w:rsidR="0093302B" w:rsidRPr="00A61454" w:rsidRDefault="0093302B" w:rsidP="0093302B">
      <w:pPr>
        <w:keepLines/>
        <w:rPr>
          <w:rFonts w:asciiTheme="minorHAnsi" w:hAnsiTheme="minorHAnsi"/>
        </w:rPr>
      </w:pPr>
      <w:r w:rsidRPr="00A61454">
        <w:rPr>
          <w:rFonts w:asciiTheme="minorHAnsi" w:hAnsiTheme="minorHAnsi"/>
        </w:rPr>
        <w:t>In Malachi’s day, Jewish society had turned their back on the God of Abraham, Isaac and Jacob, and had gone and worshipped other gods.</w:t>
      </w:r>
    </w:p>
    <w:p w:rsidR="0093302B" w:rsidRPr="00A61454" w:rsidRDefault="0093302B" w:rsidP="0093302B">
      <w:pPr>
        <w:keepLines/>
        <w:rPr>
          <w:rFonts w:asciiTheme="minorHAnsi" w:hAnsiTheme="minorHAnsi"/>
        </w:rPr>
      </w:pPr>
      <w:r w:rsidRPr="00A61454">
        <w:rPr>
          <w:rFonts w:asciiTheme="minorHAnsi" w:hAnsiTheme="minorHAnsi"/>
        </w:rPr>
        <w:t xml:space="preserve">And that is very similar to what is going on in the UK today. </w:t>
      </w:r>
    </w:p>
    <w:p w:rsidR="0093302B" w:rsidRPr="00A61454" w:rsidRDefault="0093302B" w:rsidP="0093302B">
      <w:pPr>
        <w:keepLines/>
        <w:rPr>
          <w:rFonts w:asciiTheme="minorHAnsi" w:hAnsiTheme="minorHAnsi"/>
        </w:rPr>
      </w:pPr>
      <w:r w:rsidRPr="00A61454">
        <w:rPr>
          <w:rFonts w:asciiTheme="minorHAnsi" w:hAnsiTheme="minorHAnsi"/>
        </w:rPr>
        <w:t>Many still call themselves Christians but do not live the life Christ wants. Their gods can be the making of money or idolising football or pop stars.</w:t>
      </w:r>
    </w:p>
    <w:p w:rsidR="0093302B" w:rsidRPr="00A61454" w:rsidRDefault="0093302B" w:rsidP="0093302B">
      <w:pPr>
        <w:keepLines/>
        <w:rPr>
          <w:rFonts w:asciiTheme="minorHAnsi" w:hAnsiTheme="minorHAnsi"/>
        </w:rPr>
      </w:pPr>
      <w:r w:rsidRPr="00A61454">
        <w:rPr>
          <w:rFonts w:asciiTheme="minorHAnsi" w:hAnsiTheme="minorHAnsi"/>
        </w:rPr>
        <w:t>I would like to look at one verse, from Malachi chapter 3, and it’s this:</w:t>
      </w:r>
    </w:p>
    <w:p w:rsidR="0093302B" w:rsidRPr="00A61454" w:rsidRDefault="0093302B" w:rsidP="0093302B">
      <w:pPr>
        <w:keepLines/>
        <w:ind w:left="720"/>
        <w:rPr>
          <w:rFonts w:asciiTheme="minorHAnsi" w:hAnsiTheme="minorHAnsi"/>
        </w:rPr>
      </w:pPr>
      <w:r w:rsidRPr="00A61454">
        <w:rPr>
          <w:rFonts w:asciiTheme="minorHAnsi" w:hAnsiTheme="minorHAnsi"/>
        </w:rPr>
        <w:t>“He will sit as a refiner and purifier of silver; he will purify the Levites and refine them like gold and silver. Then the Lord will have men who will bring offerings in righteousness”</w:t>
      </w:r>
    </w:p>
    <w:p w:rsidR="0093302B" w:rsidRPr="00A61454" w:rsidRDefault="0093302B" w:rsidP="0093302B">
      <w:pPr>
        <w:keepLines/>
        <w:rPr>
          <w:rFonts w:asciiTheme="minorHAnsi" w:hAnsiTheme="minorHAnsi"/>
        </w:rPr>
      </w:pPr>
      <w:r w:rsidRPr="00A61454">
        <w:rPr>
          <w:rFonts w:asciiTheme="minorHAnsi" w:hAnsiTheme="minorHAnsi"/>
        </w:rPr>
        <w:t>I think it is very relevant today to us as Christians.</w:t>
      </w:r>
    </w:p>
    <w:p w:rsidR="0093302B" w:rsidRPr="00A61454" w:rsidRDefault="0093302B" w:rsidP="0093302B">
      <w:pPr>
        <w:keepLines/>
        <w:rPr>
          <w:rFonts w:asciiTheme="minorHAnsi" w:hAnsiTheme="minorHAnsi"/>
        </w:rPr>
      </w:pPr>
      <w:r w:rsidRPr="00A61454">
        <w:rPr>
          <w:rFonts w:asciiTheme="minorHAnsi" w:hAnsiTheme="minorHAnsi"/>
        </w:rPr>
        <w:t>But let me explain what I mean by a story I came across:</w:t>
      </w:r>
    </w:p>
    <w:p w:rsidR="0093302B" w:rsidRPr="00A61454" w:rsidRDefault="0093302B" w:rsidP="0093302B">
      <w:pPr>
        <w:keepLines/>
        <w:ind w:left="720"/>
        <w:rPr>
          <w:rFonts w:asciiTheme="minorHAnsi" w:hAnsiTheme="minorHAnsi"/>
        </w:rPr>
      </w:pPr>
      <w:r w:rsidRPr="00A61454">
        <w:rPr>
          <w:rFonts w:asciiTheme="minorHAnsi" w:hAnsiTheme="minorHAnsi"/>
        </w:rPr>
        <w:t>Some time ago, a few ladies met in a certain city to study the scriptures.</w:t>
      </w:r>
    </w:p>
    <w:p w:rsidR="0093302B" w:rsidRPr="00A61454" w:rsidRDefault="0093302B" w:rsidP="0093302B">
      <w:pPr>
        <w:keepLines/>
        <w:ind w:left="720"/>
        <w:rPr>
          <w:rFonts w:asciiTheme="minorHAnsi" w:hAnsiTheme="minorHAnsi"/>
        </w:rPr>
      </w:pPr>
      <w:r w:rsidRPr="00A61454">
        <w:rPr>
          <w:rFonts w:asciiTheme="minorHAnsi" w:hAnsiTheme="minorHAnsi"/>
        </w:rPr>
        <w:t>While reading the third chapter of Malachi, they came upon a remarkable expression in the third verse:</w:t>
      </w:r>
    </w:p>
    <w:p w:rsidR="0093302B" w:rsidRPr="00A61454" w:rsidRDefault="0093302B" w:rsidP="0093302B">
      <w:pPr>
        <w:keepLines/>
        <w:ind w:left="1440"/>
        <w:rPr>
          <w:rFonts w:asciiTheme="minorHAnsi" w:hAnsiTheme="minorHAnsi"/>
        </w:rPr>
      </w:pPr>
      <w:r w:rsidRPr="00A61454">
        <w:rPr>
          <w:rFonts w:asciiTheme="minorHAnsi" w:hAnsiTheme="minorHAnsi"/>
        </w:rPr>
        <w:t>"And He shall sit as a refiner and purifier of silver"</w:t>
      </w:r>
    </w:p>
    <w:p w:rsidR="0093302B" w:rsidRPr="00A61454" w:rsidRDefault="0093302B" w:rsidP="0093302B">
      <w:pPr>
        <w:keepLines/>
        <w:ind w:left="720"/>
        <w:rPr>
          <w:rFonts w:asciiTheme="minorHAnsi" w:hAnsiTheme="minorHAnsi"/>
        </w:rPr>
      </w:pPr>
      <w:r w:rsidRPr="00A61454">
        <w:rPr>
          <w:rFonts w:asciiTheme="minorHAnsi" w:hAnsiTheme="minorHAnsi"/>
        </w:rPr>
        <w:t>One lady proposed to visit a silversmith, and to report to them on what he said about the subject.</w:t>
      </w:r>
    </w:p>
    <w:p w:rsidR="0093302B" w:rsidRPr="00A61454" w:rsidRDefault="0093302B" w:rsidP="0093302B">
      <w:pPr>
        <w:keepLines/>
        <w:ind w:left="720"/>
        <w:rPr>
          <w:rFonts w:asciiTheme="minorHAnsi" w:hAnsiTheme="minorHAnsi"/>
        </w:rPr>
      </w:pPr>
      <w:r w:rsidRPr="00A61454">
        <w:rPr>
          <w:rFonts w:asciiTheme="minorHAnsi" w:hAnsiTheme="minorHAnsi"/>
        </w:rPr>
        <w:t>She went accordingly, and without telling the object of her errand, begged the silversmith to tell her about the process of refining silver.</w:t>
      </w:r>
    </w:p>
    <w:p w:rsidR="0093302B" w:rsidRPr="00A61454" w:rsidRDefault="0093302B" w:rsidP="0093302B">
      <w:pPr>
        <w:keepLines/>
        <w:ind w:left="720"/>
        <w:rPr>
          <w:rFonts w:asciiTheme="minorHAnsi" w:hAnsiTheme="minorHAnsi"/>
        </w:rPr>
      </w:pPr>
      <w:r w:rsidRPr="00A61454">
        <w:rPr>
          <w:rFonts w:asciiTheme="minorHAnsi" w:hAnsiTheme="minorHAnsi"/>
        </w:rPr>
        <w:t>After he had fully described it to her, she asked, "But Sir, do you sit while the work of refining is going on?"</w:t>
      </w:r>
    </w:p>
    <w:p w:rsidR="0093302B" w:rsidRPr="00A61454" w:rsidRDefault="0093302B" w:rsidP="0093302B">
      <w:pPr>
        <w:keepLines/>
        <w:ind w:left="720"/>
        <w:rPr>
          <w:rFonts w:asciiTheme="minorHAnsi" w:hAnsiTheme="minorHAnsi"/>
        </w:rPr>
      </w:pPr>
      <w:r w:rsidRPr="00A61454">
        <w:rPr>
          <w:rFonts w:asciiTheme="minorHAnsi" w:hAnsiTheme="minorHAnsi"/>
        </w:rPr>
        <w:t>"Oh, yes madam," replied the silversmith; "I must sit with my eyes steadily fixed on the furnace, for if the time necessary for refining be exceeded in the slightest degree, the silver will be injured."</w:t>
      </w:r>
    </w:p>
    <w:p w:rsidR="0093302B" w:rsidRPr="00A61454" w:rsidRDefault="0093302B" w:rsidP="0093302B">
      <w:pPr>
        <w:keepLines/>
        <w:ind w:left="720"/>
        <w:rPr>
          <w:rFonts w:asciiTheme="minorHAnsi" w:hAnsiTheme="minorHAnsi"/>
        </w:rPr>
      </w:pPr>
      <w:r w:rsidRPr="00A61454">
        <w:rPr>
          <w:rFonts w:asciiTheme="minorHAnsi" w:hAnsiTheme="minorHAnsi"/>
        </w:rPr>
        <w:t>The lady at once saw the beauty, and comfort too, of the expression, "He shall sit as a refiner and purifier of silver."</w:t>
      </w:r>
    </w:p>
    <w:p w:rsidR="0093302B" w:rsidRPr="00A61454" w:rsidRDefault="0093302B" w:rsidP="0093302B">
      <w:pPr>
        <w:keepLines/>
        <w:rPr>
          <w:rFonts w:asciiTheme="minorHAnsi" w:hAnsiTheme="minorHAnsi"/>
        </w:rPr>
      </w:pPr>
      <w:r w:rsidRPr="00A61454">
        <w:rPr>
          <w:rFonts w:asciiTheme="minorHAnsi" w:hAnsiTheme="minorHAnsi"/>
        </w:rPr>
        <w:t>God puts us, His children into a furnace to purify us.</w:t>
      </w:r>
    </w:p>
    <w:p w:rsidR="0093302B" w:rsidRPr="00A61454" w:rsidRDefault="0093302B" w:rsidP="0093302B">
      <w:pPr>
        <w:keepLines/>
        <w:rPr>
          <w:rFonts w:asciiTheme="minorHAnsi" w:hAnsiTheme="minorHAnsi"/>
        </w:rPr>
      </w:pPr>
      <w:r w:rsidRPr="00A61454">
        <w:rPr>
          <w:rFonts w:asciiTheme="minorHAnsi" w:hAnsiTheme="minorHAnsi"/>
        </w:rPr>
        <w:t>His eye is steadily intent on the work of purifying, and His wisdom and love are both engaged in the best manner for us.</w:t>
      </w:r>
    </w:p>
    <w:p w:rsidR="0093302B" w:rsidRPr="00A61454" w:rsidRDefault="0093302B" w:rsidP="0093302B">
      <w:pPr>
        <w:keepLines/>
        <w:rPr>
          <w:rFonts w:asciiTheme="minorHAnsi" w:hAnsiTheme="minorHAnsi"/>
        </w:rPr>
      </w:pPr>
      <w:r w:rsidRPr="00A61454">
        <w:rPr>
          <w:rFonts w:asciiTheme="minorHAnsi" w:hAnsiTheme="minorHAnsi"/>
        </w:rPr>
        <w:t>Our trials do not come at random, and He will not let us be tested beyond what we can endure.</w:t>
      </w:r>
    </w:p>
    <w:p w:rsidR="0093302B" w:rsidRPr="00A61454" w:rsidRDefault="0093302B" w:rsidP="0093302B">
      <w:pPr>
        <w:keepLines/>
        <w:rPr>
          <w:rFonts w:asciiTheme="minorHAnsi" w:hAnsiTheme="minorHAnsi"/>
        </w:rPr>
      </w:pPr>
      <w:r w:rsidRPr="00A61454">
        <w:rPr>
          <w:rFonts w:asciiTheme="minorHAnsi" w:hAnsiTheme="minorHAnsi"/>
        </w:rPr>
        <w:t>Before she left, the lady asked one final question, "When do you know the process is complete?"</w:t>
      </w:r>
    </w:p>
    <w:p w:rsidR="0093302B" w:rsidRPr="00A61454" w:rsidRDefault="0093302B" w:rsidP="0093302B">
      <w:pPr>
        <w:keepLines/>
        <w:rPr>
          <w:rFonts w:asciiTheme="minorHAnsi" w:hAnsiTheme="minorHAnsi"/>
        </w:rPr>
      </w:pPr>
      <w:r w:rsidRPr="00A61454">
        <w:rPr>
          <w:rFonts w:asciiTheme="minorHAnsi" w:hAnsiTheme="minorHAnsi"/>
        </w:rPr>
        <w:lastRenderedPageBreak/>
        <w:t>"Why, that is quite simple," replied the silversmith. "When I can see my own image in the silver, the refining process is finished."</w:t>
      </w:r>
    </w:p>
    <w:p w:rsidR="0093302B" w:rsidRPr="00A61454" w:rsidRDefault="0093302B" w:rsidP="0093302B">
      <w:pPr>
        <w:keepLines/>
        <w:rPr>
          <w:rFonts w:asciiTheme="minorHAnsi" w:hAnsiTheme="minorHAnsi"/>
        </w:rPr>
      </w:pPr>
      <w:r w:rsidRPr="00A61454">
        <w:rPr>
          <w:rFonts w:asciiTheme="minorHAnsi" w:hAnsiTheme="minorHAnsi"/>
        </w:rPr>
        <w:t xml:space="preserve">And that for me is the </w:t>
      </w:r>
      <w:r w:rsidRPr="00A61454">
        <w:rPr>
          <w:rFonts w:asciiTheme="minorHAnsi" w:hAnsiTheme="minorHAnsi"/>
          <w:b/>
          <w:bCs/>
          <w:i/>
          <w:iCs/>
        </w:rPr>
        <w:t>key</w:t>
      </w:r>
      <w:r w:rsidRPr="00A61454">
        <w:rPr>
          <w:rFonts w:asciiTheme="minorHAnsi" w:hAnsiTheme="minorHAnsi"/>
        </w:rPr>
        <w:t xml:space="preserve"> to the understanding of Malachi 3:3:</w:t>
      </w:r>
    </w:p>
    <w:p w:rsidR="0093302B" w:rsidRPr="00A61454" w:rsidRDefault="0093302B" w:rsidP="0093302B">
      <w:pPr>
        <w:keepLines/>
        <w:ind w:left="720"/>
        <w:rPr>
          <w:rFonts w:asciiTheme="minorHAnsi" w:hAnsiTheme="minorHAnsi"/>
        </w:rPr>
      </w:pPr>
      <w:r w:rsidRPr="00A61454">
        <w:rPr>
          <w:rFonts w:asciiTheme="minorHAnsi" w:hAnsiTheme="minorHAnsi"/>
        </w:rPr>
        <w:t>“He will sit as a refiner and purifier of silver; he will purify the Levites and refine them like gold and silver. Then the Lord will have men who will bring offerings in righteousness”</w:t>
      </w:r>
    </w:p>
    <w:p w:rsidR="0093302B" w:rsidRPr="00A61454" w:rsidRDefault="0093302B" w:rsidP="0093302B">
      <w:pPr>
        <w:keepLines/>
        <w:rPr>
          <w:rFonts w:asciiTheme="minorHAnsi" w:hAnsiTheme="minorHAnsi"/>
        </w:rPr>
      </w:pPr>
      <w:r w:rsidRPr="00A61454">
        <w:rPr>
          <w:rFonts w:asciiTheme="minorHAnsi" w:hAnsiTheme="minorHAnsi"/>
        </w:rPr>
        <w:t>The process of becoming a Christian is called the process of salvation. Christ has done it all.</w:t>
      </w:r>
    </w:p>
    <w:p w:rsidR="0093302B" w:rsidRPr="00A61454" w:rsidRDefault="0093302B" w:rsidP="0093302B">
      <w:pPr>
        <w:keepLines/>
        <w:rPr>
          <w:rFonts w:asciiTheme="minorHAnsi" w:hAnsiTheme="minorHAnsi"/>
        </w:rPr>
      </w:pPr>
      <w:r w:rsidRPr="00A61454">
        <w:rPr>
          <w:rFonts w:asciiTheme="minorHAnsi" w:hAnsiTheme="minorHAnsi"/>
        </w:rPr>
        <w:t>But once we are Christians God will want us to change to become more like Christ, a process we call sanctification.</w:t>
      </w:r>
    </w:p>
    <w:p w:rsidR="0093302B" w:rsidRPr="00A61454" w:rsidRDefault="0093302B" w:rsidP="0093302B">
      <w:pPr>
        <w:keepLines/>
        <w:rPr>
          <w:rFonts w:asciiTheme="minorHAnsi" w:hAnsiTheme="minorHAnsi"/>
        </w:rPr>
      </w:pPr>
      <w:r w:rsidRPr="00A61454">
        <w:rPr>
          <w:rFonts w:asciiTheme="minorHAnsi" w:hAnsiTheme="minorHAnsi"/>
        </w:rPr>
        <w:t xml:space="preserve">Ephesians 2:8-10 sums </w:t>
      </w:r>
      <w:r w:rsidR="00AA1F57" w:rsidRPr="00A61454">
        <w:rPr>
          <w:rFonts w:asciiTheme="minorHAnsi" w:hAnsiTheme="minorHAnsi"/>
        </w:rPr>
        <w:t xml:space="preserve">up </w:t>
      </w:r>
      <w:r w:rsidRPr="00A61454">
        <w:rPr>
          <w:rFonts w:asciiTheme="minorHAnsi" w:hAnsiTheme="minorHAnsi"/>
        </w:rPr>
        <w:t>these two processes:</w:t>
      </w:r>
    </w:p>
    <w:p w:rsidR="0093302B" w:rsidRPr="00A61454" w:rsidRDefault="0093302B" w:rsidP="0093302B">
      <w:pPr>
        <w:keepLines/>
        <w:ind w:left="720"/>
        <w:rPr>
          <w:rFonts w:asciiTheme="minorHAnsi" w:hAnsiTheme="minorHAnsi"/>
        </w:rPr>
      </w:pPr>
      <w:r w:rsidRPr="00A61454">
        <w:rPr>
          <w:rFonts w:asciiTheme="minorHAnsi" w:hAnsiTheme="minorHAnsi"/>
        </w:rPr>
        <w:t xml:space="preserve">“For it is by grace you have been saved, through faith - and this is not from yourselves, it is the gift of God - not by </w:t>
      </w:r>
      <w:r w:rsidR="00AA1F57">
        <w:rPr>
          <w:rFonts w:asciiTheme="minorHAnsi" w:hAnsiTheme="minorHAnsi"/>
        </w:rPr>
        <w:t>works, so that no one can boast</w:t>
      </w:r>
      <w:r w:rsidRPr="00A61454">
        <w:rPr>
          <w:rFonts w:asciiTheme="minorHAnsi" w:hAnsiTheme="minorHAnsi"/>
        </w:rPr>
        <w:t>.”</w:t>
      </w:r>
    </w:p>
    <w:p w:rsidR="0093302B" w:rsidRPr="00A61454" w:rsidRDefault="0093302B" w:rsidP="0093302B">
      <w:pPr>
        <w:keepLines/>
        <w:rPr>
          <w:rFonts w:asciiTheme="minorHAnsi" w:hAnsiTheme="minorHAnsi"/>
        </w:rPr>
      </w:pPr>
      <w:r w:rsidRPr="00A61454">
        <w:rPr>
          <w:rFonts w:asciiTheme="minorHAnsi" w:hAnsiTheme="minorHAnsi"/>
        </w:rPr>
        <w:t>That is the process of salvation, but Paul goes on to say:</w:t>
      </w:r>
    </w:p>
    <w:p w:rsidR="0093302B" w:rsidRPr="00A61454" w:rsidRDefault="0093302B" w:rsidP="0093302B">
      <w:pPr>
        <w:keepLines/>
        <w:ind w:left="720"/>
        <w:rPr>
          <w:rFonts w:asciiTheme="minorHAnsi" w:hAnsiTheme="minorHAnsi"/>
        </w:rPr>
      </w:pPr>
      <w:r w:rsidRPr="00A61454">
        <w:rPr>
          <w:rFonts w:asciiTheme="minorHAnsi" w:hAnsiTheme="minorHAnsi"/>
        </w:rPr>
        <w:t>“For we are God’s handiwork, created in Christ Jesus to do good works, which God prepared in advance for us to do.”</w:t>
      </w:r>
    </w:p>
    <w:p w:rsidR="0093302B" w:rsidRPr="00A61454" w:rsidRDefault="0093302B" w:rsidP="0093302B">
      <w:pPr>
        <w:keepLines/>
        <w:rPr>
          <w:rFonts w:asciiTheme="minorHAnsi" w:hAnsiTheme="minorHAnsi"/>
        </w:rPr>
      </w:pPr>
      <w:r w:rsidRPr="00A61454">
        <w:rPr>
          <w:rFonts w:asciiTheme="minorHAnsi" w:hAnsiTheme="minorHAnsi"/>
        </w:rPr>
        <w:t>That’s the process of sanctification.</w:t>
      </w:r>
    </w:p>
    <w:p w:rsidR="0093302B" w:rsidRPr="00A61454" w:rsidRDefault="0093302B" w:rsidP="0093302B">
      <w:pPr>
        <w:keepLines/>
        <w:rPr>
          <w:rFonts w:asciiTheme="minorHAnsi" w:hAnsiTheme="minorHAnsi"/>
        </w:rPr>
      </w:pPr>
      <w:r w:rsidRPr="00A61454">
        <w:rPr>
          <w:rFonts w:asciiTheme="minorHAnsi" w:hAnsiTheme="minorHAnsi"/>
        </w:rPr>
        <w:t>So, with this in mind, let us look at Malachi 3:3 again:</w:t>
      </w:r>
    </w:p>
    <w:p w:rsidR="0093302B" w:rsidRPr="00A61454" w:rsidRDefault="0093302B" w:rsidP="0093302B">
      <w:pPr>
        <w:keepLines/>
        <w:ind w:left="720"/>
        <w:rPr>
          <w:rFonts w:asciiTheme="minorHAnsi" w:hAnsiTheme="minorHAnsi"/>
        </w:rPr>
      </w:pPr>
      <w:r w:rsidRPr="00A61454">
        <w:rPr>
          <w:rFonts w:asciiTheme="minorHAnsi" w:hAnsiTheme="minorHAnsi"/>
        </w:rPr>
        <w:t>“He will sit as a refiner and purifier of silver; he will purify the Levites and refine them like gold and silver. Then the Lord will have men who will bring offerings in righteousness”</w:t>
      </w:r>
    </w:p>
    <w:p w:rsidR="0093302B" w:rsidRPr="00A61454" w:rsidRDefault="0093302B" w:rsidP="0093302B">
      <w:pPr>
        <w:keepLines/>
        <w:rPr>
          <w:rFonts w:asciiTheme="minorHAnsi" w:hAnsiTheme="minorHAnsi"/>
        </w:rPr>
      </w:pPr>
      <w:r w:rsidRPr="00A61454">
        <w:rPr>
          <w:rFonts w:asciiTheme="minorHAnsi" w:hAnsiTheme="minorHAnsi"/>
        </w:rPr>
        <w:t>Jesus wants our lives to be purified from the dross that stops us being a pure human being.</w:t>
      </w:r>
    </w:p>
    <w:p w:rsidR="0093302B" w:rsidRPr="00A61454" w:rsidRDefault="0093302B" w:rsidP="0093302B">
      <w:pPr>
        <w:keepLines/>
        <w:rPr>
          <w:rFonts w:asciiTheme="minorHAnsi" w:hAnsiTheme="minorHAnsi"/>
        </w:rPr>
      </w:pPr>
      <w:r w:rsidRPr="00A61454">
        <w:rPr>
          <w:rFonts w:asciiTheme="minorHAnsi" w:hAnsiTheme="minorHAnsi"/>
        </w:rPr>
        <w:t>God wants us to become more and more like Jesus was and indeed still is.</w:t>
      </w:r>
    </w:p>
    <w:p w:rsidR="0093302B" w:rsidRPr="00A61454" w:rsidRDefault="0093302B" w:rsidP="0093302B">
      <w:pPr>
        <w:keepLines/>
        <w:rPr>
          <w:rFonts w:asciiTheme="minorHAnsi" w:hAnsiTheme="minorHAnsi"/>
        </w:rPr>
      </w:pPr>
      <w:r w:rsidRPr="00A61454">
        <w:rPr>
          <w:rFonts w:asciiTheme="minorHAnsi" w:hAnsiTheme="minorHAnsi"/>
        </w:rPr>
        <w:t>And so, he will touch those areas of our lives that need reforming.</w:t>
      </w:r>
    </w:p>
    <w:p w:rsidR="0093302B" w:rsidRPr="00A61454" w:rsidRDefault="0093302B" w:rsidP="0093302B">
      <w:pPr>
        <w:keepLines/>
        <w:rPr>
          <w:rFonts w:asciiTheme="minorHAnsi" w:hAnsiTheme="minorHAnsi"/>
        </w:rPr>
      </w:pPr>
      <w:r w:rsidRPr="00A61454">
        <w:rPr>
          <w:rFonts w:asciiTheme="minorHAnsi" w:hAnsiTheme="minorHAnsi"/>
        </w:rPr>
        <w:t>And it is up to us how we will respond.</w:t>
      </w:r>
    </w:p>
    <w:p w:rsidR="0093302B" w:rsidRPr="00A61454" w:rsidRDefault="0093302B" w:rsidP="0093302B">
      <w:pPr>
        <w:keepLines/>
        <w:rPr>
          <w:rFonts w:asciiTheme="minorHAnsi" w:hAnsiTheme="minorHAnsi"/>
        </w:rPr>
      </w:pPr>
      <w:r w:rsidRPr="00A61454">
        <w:rPr>
          <w:rFonts w:asciiTheme="minorHAnsi" w:hAnsiTheme="minorHAnsi"/>
        </w:rPr>
        <w:t>And as you give up those things that displease God, they will become your offering in righteousness.</w:t>
      </w:r>
    </w:p>
    <w:p w:rsidR="0093302B" w:rsidRPr="00A61454" w:rsidRDefault="0093302B" w:rsidP="0093302B">
      <w:pPr>
        <w:keepLines/>
        <w:rPr>
          <w:rFonts w:asciiTheme="minorHAnsi" w:hAnsiTheme="minorHAnsi"/>
        </w:rPr>
      </w:pPr>
      <w:r w:rsidRPr="00A61454">
        <w:rPr>
          <w:rFonts w:asciiTheme="minorHAnsi" w:hAnsiTheme="minorHAnsi"/>
        </w:rPr>
        <w:t xml:space="preserve">May I leave you with a story about the late Richard </w:t>
      </w:r>
      <w:proofErr w:type="spellStart"/>
      <w:r w:rsidRPr="00A61454">
        <w:rPr>
          <w:rFonts w:asciiTheme="minorHAnsi" w:hAnsiTheme="minorHAnsi"/>
        </w:rPr>
        <w:t>Wurmbrand</w:t>
      </w:r>
      <w:proofErr w:type="spellEnd"/>
      <w:r w:rsidRPr="00A61454">
        <w:rPr>
          <w:rFonts w:asciiTheme="minorHAnsi" w:hAnsiTheme="minorHAnsi"/>
        </w:rPr>
        <w:t xml:space="preserve"> (who is a great Christian hero of mine)</w:t>
      </w:r>
      <w:proofErr w:type="gramStart"/>
      <w:r w:rsidRPr="00A61454">
        <w:rPr>
          <w:rFonts w:asciiTheme="minorHAnsi" w:hAnsiTheme="minorHAnsi"/>
        </w:rPr>
        <w:t>.</w:t>
      </w:r>
      <w:proofErr w:type="gramEnd"/>
    </w:p>
    <w:p w:rsidR="0093302B" w:rsidRPr="00A61454" w:rsidRDefault="0093302B" w:rsidP="0093302B">
      <w:pPr>
        <w:keepLines/>
        <w:rPr>
          <w:rFonts w:asciiTheme="minorHAnsi" w:hAnsiTheme="minorHAnsi"/>
        </w:rPr>
      </w:pPr>
      <w:r w:rsidRPr="00A61454">
        <w:rPr>
          <w:rFonts w:asciiTheme="minorHAnsi" w:hAnsiTheme="minorHAnsi"/>
        </w:rPr>
        <w:t>He records this story in his book “</w:t>
      </w:r>
      <w:r w:rsidRPr="00A61454">
        <w:rPr>
          <w:rFonts w:asciiTheme="minorHAnsi" w:hAnsiTheme="minorHAnsi"/>
          <w:i/>
          <w:iCs/>
        </w:rPr>
        <w:t>In God’s Underground</w:t>
      </w:r>
      <w:r w:rsidRPr="00A61454">
        <w:rPr>
          <w:rFonts w:asciiTheme="minorHAnsi" w:hAnsiTheme="minorHAnsi"/>
        </w:rPr>
        <w:t>”.</w:t>
      </w:r>
    </w:p>
    <w:p w:rsidR="0093302B" w:rsidRPr="00A61454" w:rsidRDefault="0093302B" w:rsidP="0093302B">
      <w:pPr>
        <w:keepLines/>
        <w:rPr>
          <w:rFonts w:asciiTheme="minorHAnsi" w:hAnsiTheme="minorHAnsi"/>
        </w:rPr>
      </w:pPr>
      <w:r w:rsidRPr="00A61454">
        <w:rPr>
          <w:rFonts w:asciiTheme="minorHAnsi" w:hAnsiTheme="minorHAnsi"/>
        </w:rPr>
        <w:t xml:space="preserve">Richard </w:t>
      </w:r>
      <w:proofErr w:type="spellStart"/>
      <w:r w:rsidRPr="00A61454">
        <w:rPr>
          <w:rFonts w:asciiTheme="minorHAnsi" w:hAnsiTheme="minorHAnsi"/>
        </w:rPr>
        <w:t>Wurmbrand</w:t>
      </w:r>
      <w:proofErr w:type="spellEnd"/>
      <w:r w:rsidRPr="00A61454">
        <w:rPr>
          <w:rFonts w:asciiTheme="minorHAnsi" w:hAnsiTheme="minorHAnsi"/>
        </w:rPr>
        <w:t xml:space="preserve"> was a Lutheran minister in Romania during the Communist rule and he was put in prison for his faith by the Communist authorities, two and a half years of which were in solitary confinement.</w:t>
      </w:r>
    </w:p>
    <w:p w:rsidR="0093302B" w:rsidRPr="00A61454" w:rsidRDefault="0093302B" w:rsidP="0093302B">
      <w:pPr>
        <w:keepLines/>
        <w:rPr>
          <w:rFonts w:asciiTheme="minorHAnsi" w:hAnsiTheme="minorHAnsi"/>
        </w:rPr>
      </w:pPr>
      <w:r w:rsidRPr="00A61454">
        <w:rPr>
          <w:rFonts w:asciiTheme="minorHAnsi" w:hAnsiTheme="minorHAnsi"/>
        </w:rPr>
        <w:t>One day a young keen Communist man was thrown into his cell because the young man had said something with which the State disagreed.</w:t>
      </w:r>
    </w:p>
    <w:p w:rsidR="0093302B" w:rsidRPr="00A61454" w:rsidRDefault="0093302B" w:rsidP="0093302B">
      <w:pPr>
        <w:keepLines/>
        <w:rPr>
          <w:rFonts w:asciiTheme="minorHAnsi" w:hAnsiTheme="minorHAnsi"/>
        </w:rPr>
      </w:pPr>
      <w:r w:rsidRPr="00A61454">
        <w:rPr>
          <w:rFonts w:asciiTheme="minorHAnsi" w:hAnsiTheme="minorHAnsi"/>
        </w:rPr>
        <w:t xml:space="preserve">When </w:t>
      </w:r>
      <w:proofErr w:type="spellStart"/>
      <w:r w:rsidRPr="00A61454">
        <w:rPr>
          <w:rFonts w:asciiTheme="minorHAnsi" w:hAnsiTheme="minorHAnsi"/>
        </w:rPr>
        <w:t>Wurmbrand</w:t>
      </w:r>
      <w:proofErr w:type="spellEnd"/>
      <w:r w:rsidRPr="00A61454">
        <w:rPr>
          <w:rFonts w:asciiTheme="minorHAnsi" w:hAnsiTheme="minorHAnsi"/>
        </w:rPr>
        <w:t xml:space="preserve"> introduced himself as a pastor, the young man told him that he wanted nothing to do with Christianit</w:t>
      </w:r>
      <w:r w:rsidR="003C51BA">
        <w:rPr>
          <w:rFonts w:asciiTheme="minorHAnsi" w:hAnsiTheme="minorHAnsi"/>
        </w:rPr>
        <w:t>y, citing Marx’s comment that "</w:t>
      </w:r>
      <w:r w:rsidRPr="00A61454">
        <w:rPr>
          <w:rFonts w:asciiTheme="minorHAnsi" w:hAnsiTheme="minorHAnsi"/>
        </w:rPr>
        <w:t>religion is the opiate of the people."</w:t>
      </w:r>
    </w:p>
    <w:p w:rsidR="0093302B" w:rsidRPr="00A61454" w:rsidRDefault="0093302B" w:rsidP="0093302B">
      <w:pPr>
        <w:keepLines/>
        <w:rPr>
          <w:rFonts w:asciiTheme="minorHAnsi" w:hAnsiTheme="minorHAnsi"/>
        </w:rPr>
      </w:pPr>
      <w:r w:rsidRPr="00A61454">
        <w:rPr>
          <w:rFonts w:asciiTheme="minorHAnsi" w:hAnsiTheme="minorHAnsi"/>
        </w:rPr>
        <w:t xml:space="preserve">So </w:t>
      </w:r>
      <w:proofErr w:type="spellStart"/>
      <w:r w:rsidRPr="00A61454">
        <w:rPr>
          <w:rFonts w:asciiTheme="minorHAnsi" w:hAnsiTheme="minorHAnsi"/>
        </w:rPr>
        <w:t>Wurmbrand</w:t>
      </w:r>
      <w:proofErr w:type="spellEnd"/>
      <w:r w:rsidRPr="00A61454">
        <w:rPr>
          <w:rFonts w:asciiTheme="minorHAnsi" w:hAnsiTheme="minorHAnsi"/>
        </w:rPr>
        <w:t xml:space="preserve"> didn't try to evangelise him.</w:t>
      </w:r>
    </w:p>
    <w:p w:rsidR="0093302B" w:rsidRPr="00A61454" w:rsidRDefault="0093302B" w:rsidP="0093302B">
      <w:pPr>
        <w:keepLines/>
        <w:rPr>
          <w:rFonts w:asciiTheme="minorHAnsi" w:hAnsiTheme="minorHAnsi"/>
        </w:rPr>
      </w:pPr>
      <w:r w:rsidRPr="00A61454">
        <w:rPr>
          <w:rFonts w:asciiTheme="minorHAnsi" w:hAnsiTheme="minorHAnsi"/>
        </w:rPr>
        <w:t xml:space="preserve">As rations were very meagre in prison, </w:t>
      </w:r>
      <w:proofErr w:type="spellStart"/>
      <w:r w:rsidRPr="00A61454">
        <w:rPr>
          <w:rFonts w:asciiTheme="minorHAnsi" w:hAnsiTheme="minorHAnsi"/>
        </w:rPr>
        <w:t>Wurmbrand</w:t>
      </w:r>
      <w:proofErr w:type="spellEnd"/>
      <w:r w:rsidRPr="00A61454">
        <w:rPr>
          <w:rFonts w:asciiTheme="minorHAnsi" w:hAnsiTheme="minorHAnsi"/>
        </w:rPr>
        <w:t xml:space="preserve"> used to share his bread with the young man.</w:t>
      </w:r>
    </w:p>
    <w:p w:rsidR="0093302B" w:rsidRPr="00A61454" w:rsidRDefault="0093302B" w:rsidP="0093302B">
      <w:pPr>
        <w:keepLines/>
        <w:rPr>
          <w:rFonts w:asciiTheme="minorHAnsi" w:hAnsiTheme="minorHAnsi"/>
        </w:rPr>
      </w:pPr>
      <w:r w:rsidRPr="00A61454">
        <w:rPr>
          <w:rFonts w:asciiTheme="minorHAnsi" w:hAnsiTheme="minorHAnsi"/>
        </w:rPr>
        <w:t xml:space="preserve">Slowly over time they became friends and one day the young man said: “Tell me who </w:t>
      </w:r>
      <w:proofErr w:type="gramStart"/>
      <w:r w:rsidRPr="00A61454">
        <w:rPr>
          <w:rFonts w:asciiTheme="minorHAnsi" w:hAnsiTheme="minorHAnsi"/>
        </w:rPr>
        <w:t>is Jesus</w:t>
      </w:r>
      <w:proofErr w:type="gramEnd"/>
      <w:r w:rsidRPr="00A61454">
        <w:rPr>
          <w:rFonts w:asciiTheme="minorHAnsi" w:hAnsiTheme="minorHAnsi"/>
        </w:rPr>
        <w:t xml:space="preserve"> like”.</w:t>
      </w:r>
    </w:p>
    <w:p w:rsidR="0093302B" w:rsidRPr="00A61454" w:rsidRDefault="0093302B" w:rsidP="0093302B">
      <w:pPr>
        <w:keepLines/>
        <w:rPr>
          <w:rFonts w:asciiTheme="minorHAnsi" w:hAnsiTheme="minorHAnsi"/>
        </w:rPr>
      </w:pPr>
      <w:proofErr w:type="spellStart"/>
      <w:r w:rsidRPr="00A61454">
        <w:rPr>
          <w:rFonts w:asciiTheme="minorHAnsi" w:hAnsiTheme="minorHAnsi"/>
        </w:rPr>
        <w:t>Wurmbrand</w:t>
      </w:r>
      <w:proofErr w:type="spellEnd"/>
      <w:r w:rsidRPr="00A61454">
        <w:rPr>
          <w:rFonts w:asciiTheme="minorHAnsi" w:hAnsiTheme="minorHAnsi"/>
        </w:rPr>
        <w:t xml:space="preserve"> replied quietly: “Jesus is like me”.</w:t>
      </w:r>
    </w:p>
    <w:p w:rsidR="0093302B" w:rsidRPr="00A61454" w:rsidRDefault="0093302B" w:rsidP="0093302B">
      <w:pPr>
        <w:keepLines/>
        <w:rPr>
          <w:rFonts w:asciiTheme="minorHAnsi" w:hAnsiTheme="minorHAnsi"/>
        </w:rPr>
      </w:pPr>
      <w:r w:rsidRPr="00A61454">
        <w:rPr>
          <w:rFonts w:asciiTheme="minorHAnsi" w:hAnsiTheme="minorHAnsi"/>
        </w:rPr>
        <w:t>To which the young man replied, “Then I would like to get to know him”.</w:t>
      </w:r>
    </w:p>
    <w:p w:rsidR="0093302B" w:rsidRPr="00A61454" w:rsidRDefault="0093302B" w:rsidP="0093302B">
      <w:pPr>
        <w:keepLines/>
        <w:rPr>
          <w:rFonts w:asciiTheme="minorHAnsi" w:hAnsiTheme="minorHAnsi"/>
        </w:rPr>
      </w:pPr>
      <w:r w:rsidRPr="00A61454">
        <w:rPr>
          <w:rFonts w:asciiTheme="minorHAnsi" w:hAnsiTheme="minorHAnsi"/>
        </w:rPr>
        <w:t xml:space="preserve">I often think of that story because </w:t>
      </w:r>
      <w:r w:rsidRPr="00A61454">
        <w:rPr>
          <w:rFonts w:asciiTheme="minorHAnsi" w:hAnsiTheme="minorHAnsi"/>
          <w:b/>
          <w:bCs/>
          <w:i/>
          <w:iCs/>
        </w:rPr>
        <w:t>I would never dare to say that Christ is like me.</w:t>
      </w:r>
    </w:p>
    <w:p w:rsidR="0093302B" w:rsidRPr="00A61454" w:rsidRDefault="0093302B" w:rsidP="0093302B">
      <w:pPr>
        <w:keepLines/>
        <w:rPr>
          <w:rFonts w:asciiTheme="minorHAnsi" w:hAnsiTheme="minorHAnsi"/>
        </w:rPr>
      </w:pPr>
      <w:r w:rsidRPr="00A61454">
        <w:rPr>
          <w:rFonts w:asciiTheme="minorHAnsi" w:hAnsiTheme="minorHAnsi"/>
        </w:rPr>
        <w:t>And if I did I very much doubt anyone would want to know Christ when they look at me.</w:t>
      </w:r>
    </w:p>
    <w:p w:rsidR="0093302B" w:rsidRPr="00A61454" w:rsidRDefault="0093302B" w:rsidP="0093302B">
      <w:pPr>
        <w:keepLines/>
        <w:rPr>
          <w:rFonts w:asciiTheme="minorHAnsi" w:hAnsiTheme="minorHAnsi"/>
        </w:rPr>
      </w:pPr>
      <w:r w:rsidRPr="00A61454">
        <w:rPr>
          <w:rFonts w:asciiTheme="minorHAnsi" w:hAnsiTheme="minorHAnsi"/>
        </w:rPr>
        <w:t xml:space="preserve">But I do pray that the longer I am a Christian the closer I will become to being </w:t>
      </w:r>
      <w:proofErr w:type="spellStart"/>
      <w:r w:rsidRPr="00A61454">
        <w:rPr>
          <w:rFonts w:asciiTheme="minorHAnsi" w:hAnsiTheme="minorHAnsi"/>
        </w:rPr>
        <w:t>Christlike</w:t>
      </w:r>
      <w:proofErr w:type="spellEnd"/>
      <w:r w:rsidRPr="00A61454">
        <w:rPr>
          <w:rFonts w:asciiTheme="minorHAnsi" w:hAnsiTheme="minorHAnsi"/>
        </w:rPr>
        <w:t xml:space="preserve">. As Jesus </w:t>
      </w:r>
      <w:r w:rsidR="00D87D75">
        <w:rPr>
          <w:rFonts w:asciiTheme="minorHAnsi" w:hAnsiTheme="minorHAnsi"/>
        </w:rPr>
        <w:t>prayed</w:t>
      </w:r>
      <w:r w:rsidRPr="00A61454">
        <w:rPr>
          <w:rFonts w:asciiTheme="minorHAnsi" w:hAnsiTheme="minorHAnsi"/>
        </w:rPr>
        <w:t xml:space="preserve"> “Thy will not mine be done”.</w:t>
      </w:r>
    </w:p>
    <w:p w:rsidR="0093302B" w:rsidRPr="00A61454" w:rsidRDefault="0093302B" w:rsidP="0093302B">
      <w:pPr>
        <w:keepLines/>
        <w:rPr>
          <w:rFonts w:asciiTheme="minorHAnsi" w:hAnsiTheme="minorHAnsi"/>
        </w:rPr>
      </w:pPr>
      <w:r w:rsidRPr="00A61454">
        <w:rPr>
          <w:rFonts w:asciiTheme="minorHAnsi" w:hAnsiTheme="minorHAnsi"/>
        </w:rPr>
        <w:t>How about you?</w:t>
      </w:r>
    </w:p>
    <w:p w:rsidR="0093302B" w:rsidRPr="00A61454" w:rsidRDefault="0093302B" w:rsidP="0093302B">
      <w:pPr>
        <w:keepLines/>
        <w:rPr>
          <w:rFonts w:asciiTheme="minorHAnsi" w:hAnsiTheme="minorHAnsi"/>
        </w:rPr>
      </w:pPr>
      <w:r w:rsidRPr="00A61454">
        <w:rPr>
          <w:rFonts w:asciiTheme="minorHAnsi" w:hAnsiTheme="minorHAnsi"/>
        </w:rPr>
        <w:t>Does your life reflect Christ or are you still a work in progress?</w:t>
      </w:r>
    </w:p>
    <w:p w:rsidR="0093302B" w:rsidRPr="00F26F28" w:rsidRDefault="0093302B" w:rsidP="00F26F28">
      <w:pPr>
        <w:keepLines/>
        <w:rPr>
          <w:rFonts w:asciiTheme="minorHAnsi" w:hAnsiTheme="minorHAnsi"/>
        </w:rPr>
      </w:pPr>
      <w:r w:rsidRPr="00A61454">
        <w:rPr>
          <w:rFonts w:asciiTheme="minorHAnsi" w:hAnsiTheme="minorHAnsi"/>
        </w:rPr>
        <w:t>And how would people react if you said that “Jesus is like me?”.</w:t>
      </w:r>
      <w:r w:rsidR="00F26F28">
        <w:rPr>
          <w:rFonts w:asciiTheme="minorHAnsi" w:hAnsiTheme="minorHAnsi"/>
        </w:rPr>
        <w:t xml:space="preserve"> </w:t>
      </w:r>
      <w:r w:rsidRPr="00A61454">
        <w:rPr>
          <w:rFonts w:asciiTheme="minorHAnsi" w:hAnsiTheme="minorHAnsi"/>
          <w:b/>
        </w:rPr>
        <w:t>Amen</w:t>
      </w:r>
    </w:p>
    <w:p w:rsidR="0093302B" w:rsidRPr="00F26F28" w:rsidRDefault="0093302B" w:rsidP="00BA26AC">
      <w:pPr>
        <w:pStyle w:val="first-line-none"/>
        <w:spacing w:before="0" w:beforeAutospacing="0" w:after="0" w:afterAutospacing="0"/>
        <w:rPr>
          <w:rFonts w:asciiTheme="minorHAnsi" w:hAnsiTheme="minorHAnsi" w:cs="Arial"/>
          <w:b/>
          <w:color w:val="FF0000"/>
          <w:sz w:val="16"/>
          <w:szCs w:val="16"/>
        </w:rPr>
      </w:pPr>
    </w:p>
    <w:p w:rsidR="005D1251" w:rsidRPr="00174C5B" w:rsidRDefault="00ED3CF6" w:rsidP="00174C5B">
      <w:pPr>
        <w:pStyle w:val="first-line-none"/>
        <w:spacing w:before="0" w:beforeAutospacing="0" w:after="0" w:afterAutospacing="0"/>
        <w:rPr>
          <w:rFonts w:asciiTheme="minorHAnsi" w:hAnsiTheme="minorHAnsi" w:cstheme="minorHAnsi"/>
          <w:iCs/>
          <w:color w:val="000000" w:themeColor="text1"/>
          <w:spacing w:val="3"/>
        </w:rPr>
      </w:pPr>
      <w:r w:rsidRPr="00943C65">
        <w:rPr>
          <w:rFonts w:asciiTheme="minorHAnsi" w:hAnsiTheme="minorHAnsi" w:cstheme="minorHAnsi"/>
          <w:b/>
          <w:color w:val="FF0000"/>
        </w:rPr>
        <w:t xml:space="preserve"> </w:t>
      </w:r>
      <w:r w:rsidR="005D1251" w:rsidRPr="00943C65">
        <w:rPr>
          <w:rFonts w:asciiTheme="minorHAnsi" w:hAnsiTheme="minorHAnsi" w:cstheme="minorHAnsi"/>
          <w:b/>
          <w:color w:val="FF0000"/>
        </w:rPr>
        <w:t xml:space="preserve">Affirmation of faith </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943C65">
        <w:rPr>
          <w:rFonts w:asciiTheme="minorHAnsi" w:hAnsiTheme="minorHAnsi" w:cstheme="minorHAnsi"/>
          <w:color w:val="000000"/>
          <w:spacing w:val="3"/>
        </w:rPr>
        <w:t>Do you believe and trust in God the Father, source of all bein</w:t>
      </w:r>
      <w:r w:rsidRPr="00417244">
        <w:rPr>
          <w:rFonts w:ascii="Calibri" w:hAnsi="Calibri"/>
          <w:color w:val="000000"/>
          <w:spacing w:val="3"/>
        </w:rPr>
        <w:t>g and life,</w:t>
      </w:r>
      <w:r>
        <w:rPr>
          <w:rFonts w:ascii="Calibri" w:hAnsi="Calibri"/>
          <w:color w:val="000000"/>
          <w:spacing w:val="3"/>
        </w:rPr>
        <w:t xml:space="preserve"> </w:t>
      </w:r>
      <w:r w:rsidRPr="00417244">
        <w:rPr>
          <w:rFonts w:ascii="Calibri" w:hAnsi="Calibri"/>
          <w:color w:val="000000"/>
          <w:spacing w:val="3"/>
        </w:rPr>
        <w:t>the one for whom we exist?</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Style w:val="Strong"/>
          <w:rFonts w:ascii="Calibri" w:hAnsi="Calibri"/>
          <w:color w:val="000000"/>
          <w:spacing w:val="3"/>
        </w:rPr>
        <w:t>We believe and trust in him.</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Son,</w:t>
      </w:r>
      <w:r>
        <w:rPr>
          <w:rFonts w:ascii="Calibri" w:hAnsi="Calibri"/>
          <w:color w:val="000000"/>
          <w:spacing w:val="3"/>
        </w:rPr>
        <w:t xml:space="preserve"> </w:t>
      </w:r>
      <w:r w:rsidRPr="00417244">
        <w:rPr>
          <w:rFonts w:ascii="Calibri" w:hAnsi="Calibri"/>
          <w:color w:val="000000"/>
          <w:spacing w:val="3"/>
        </w:rPr>
        <w:t>who took our human nature,</w:t>
      </w:r>
      <w:r>
        <w:rPr>
          <w:rFonts w:ascii="Calibri" w:hAnsi="Calibri"/>
          <w:color w:val="000000"/>
          <w:spacing w:val="3"/>
        </w:rPr>
        <w:t xml:space="preserve"> </w:t>
      </w:r>
      <w:r w:rsidRPr="00417244">
        <w:rPr>
          <w:rFonts w:ascii="Calibri" w:hAnsi="Calibri"/>
          <w:color w:val="000000"/>
          <w:spacing w:val="3"/>
        </w:rPr>
        <w:t>died for us and rose again?</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Style w:val="Strong"/>
          <w:rFonts w:ascii="Calibri" w:hAnsi="Calibri"/>
          <w:color w:val="000000"/>
          <w:spacing w:val="3"/>
        </w:rPr>
        <w:t>We believe and trust in him.</w:t>
      </w:r>
    </w:p>
    <w:p w:rsidR="00826190" w:rsidRDefault="005D1251" w:rsidP="00826190">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Holy Spirit,</w:t>
      </w:r>
      <w:r>
        <w:rPr>
          <w:rFonts w:ascii="Calibri" w:hAnsi="Calibri"/>
          <w:color w:val="000000"/>
          <w:spacing w:val="3"/>
        </w:rPr>
        <w:t xml:space="preserve"> </w:t>
      </w:r>
      <w:r w:rsidRPr="00417244">
        <w:rPr>
          <w:rFonts w:ascii="Calibri" w:hAnsi="Calibri"/>
          <w:color w:val="000000"/>
          <w:spacing w:val="3"/>
        </w:rPr>
        <w:t>who gives life to the people of God</w:t>
      </w:r>
      <w:r w:rsidR="00826190">
        <w:rPr>
          <w:rFonts w:ascii="Calibri" w:hAnsi="Calibri"/>
          <w:color w:val="000000"/>
          <w:spacing w:val="3"/>
        </w:rPr>
        <w:t xml:space="preserve"> and makes Christ</w:t>
      </w:r>
    </w:p>
    <w:p w:rsidR="005D1251" w:rsidRPr="00417244" w:rsidRDefault="005D1251" w:rsidP="00826190">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known in the world?</w:t>
      </w:r>
      <w:r w:rsidR="00826190">
        <w:rPr>
          <w:rFonts w:ascii="Calibri" w:hAnsi="Calibri"/>
          <w:color w:val="000000"/>
          <w:spacing w:val="3"/>
        </w:rPr>
        <w:t xml:space="preserve"> </w:t>
      </w:r>
      <w:r w:rsidRPr="00417244">
        <w:rPr>
          <w:rStyle w:val="Strong"/>
          <w:rFonts w:ascii="Calibri" w:hAnsi="Calibri"/>
          <w:color w:val="000000"/>
          <w:spacing w:val="3"/>
        </w:rPr>
        <w:t>We believe and trust in him</w:t>
      </w:r>
      <w:r w:rsidRPr="005F10E0">
        <w:rPr>
          <w:rStyle w:val="Strong"/>
          <w:rFonts w:ascii="Calibri" w:hAnsi="Calibri"/>
          <w:b w:val="0"/>
          <w:color w:val="000000"/>
          <w:spacing w:val="3"/>
        </w:rPr>
        <w:t>.</w:t>
      </w:r>
      <w:r w:rsidR="002C0A5C" w:rsidRPr="005F10E0">
        <w:rPr>
          <w:rFonts w:ascii="Calibri" w:hAnsi="Calibri"/>
          <w:b/>
          <w:color w:val="000000"/>
          <w:spacing w:val="3"/>
        </w:rPr>
        <w:t xml:space="preserve"> </w:t>
      </w:r>
      <w:r w:rsidRPr="005F10E0">
        <w:rPr>
          <w:rFonts w:ascii="Calibri" w:hAnsi="Calibri"/>
          <w:b/>
          <w:color w:val="000000"/>
          <w:spacing w:val="3"/>
        </w:rPr>
        <w:t>This is the faith of the Church.</w:t>
      </w:r>
    </w:p>
    <w:p w:rsidR="005D1251" w:rsidRPr="002255DA" w:rsidRDefault="005D1251" w:rsidP="005D1251">
      <w:pPr>
        <w:pStyle w:val="veall"/>
        <w:spacing w:before="0" w:beforeAutospacing="0" w:after="0" w:afterAutospacing="0"/>
        <w:ind w:left="480" w:hanging="480"/>
        <w:rPr>
          <w:rFonts w:ascii="Calibri" w:hAnsi="Calibri"/>
          <w:color w:val="000000"/>
          <w:spacing w:val="3"/>
        </w:rPr>
      </w:pPr>
      <w:r w:rsidRPr="00417244">
        <w:rPr>
          <w:rStyle w:val="Strong"/>
          <w:rFonts w:ascii="Calibri" w:hAnsi="Calibri"/>
          <w:color w:val="000000"/>
          <w:spacing w:val="3"/>
        </w:rPr>
        <w:t>This is our faith. We believe and trust in one God, Father, Son and Holy Spirit.</w:t>
      </w:r>
      <w:r>
        <w:rPr>
          <w:rStyle w:val="Strong"/>
          <w:rFonts w:ascii="Calibri" w:hAnsi="Calibri"/>
          <w:color w:val="000000"/>
          <w:spacing w:val="3"/>
        </w:rPr>
        <w:t xml:space="preserve"> </w:t>
      </w:r>
      <w:r w:rsidRPr="00417244">
        <w:rPr>
          <w:rStyle w:val="Strong"/>
          <w:rFonts w:ascii="Calibri" w:hAnsi="Calibri"/>
          <w:color w:val="000000"/>
          <w:spacing w:val="3"/>
        </w:rPr>
        <w:t>Amen.</w:t>
      </w:r>
    </w:p>
    <w:p w:rsidR="00AB04CF" w:rsidRDefault="00AB04CF" w:rsidP="0046308A">
      <w:pPr>
        <w:rPr>
          <w:rFonts w:eastAsia="Times New Roman"/>
          <w:color w:val="1D2228"/>
        </w:rPr>
      </w:pPr>
    </w:p>
    <w:p w:rsidR="00922A09" w:rsidRPr="00A72292" w:rsidRDefault="008D479C" w:rsidP="00B2777B">
      <w:pPr>
        <w:rPr>
          <w:rFonts w:asciiTheme="minorHAnsi" w:hAnsiTheme="minorHAnsi" w:cs="Arial"/>
          <w:b/>
          <w:color w:val="FF0000"/>
        </w:rPr>
      </w:pPr>
      <w:r w:rsidRPr="0004573B">
        <w:rPr>
          <w:rFonts w:asciiTheme="minorHAnsi" w:hAnsiTheme="minorHAnsi" w:cs="Arial"/>
          <w:b/>
          <w:color w:val="FF0000"/>
        </w:rPr>
        <w:lastRenderedPageBreak/>
        <w:t>Prayers of intercession</w:t>
      </w:r>
      <w:r w:rsidR="00D03959" w:rsidRPr="0004573B">
        <w:rPr>
          <w:rFonts w:asciiTheme="minorHAnsi" w:hAnsiTheme="minorHAnsi" w:cs="Arial"/>
          <w:b/>
          <w:color w:val="FF0000"/>
        </w:rPr>
        <w:t xml:space="preserve"> </w:t>
      </w:r>
      <w:r w:rsidR="00A72292">
        <w:rPr>
          <w:rFonts w:asciiTheme="minorHAnsi" w:hAnsiTheme="minorHAnsi" w:cs="Arial"/>
          <w:b/>
          <w:color w:val="FF0000"/>
        </w:rPr>
        <w:t>led by John</w:t>
      </w:r>
    </w:p>
    <w:p w:rsidR="00A72292" w:rsidRPr="00A72292" w:rsidRDefault="00A72292" w:rsidP="00F26F28">
      <w:pPr>
        <w:shd w:val="clear" w:color="auto" w:fill="FFFFFF"/>
        <w:rPr>
          <w:rFonts w:asciiTheme="minorHAnsi" w:hAnsiTheme="minorHAnsi" w:cstheme="minorHAnsi"/>
          <w:color w:val="141412"/>
        </w:rPr>
      </w:pPr>
      <w:r w:rsidRPr="00A72292">
        <w:rPr>
          <w:rFonts w:asciiTheme="minorHAnsi" w:hAnsiTheme="minorHAnsi" w:cstheme="minorHAnsi"/>
          <w:color w:val="141412"/>
        </w:rPr>
        <w:t>Almighty God, open our eyes, that we might see you. Open our ears, that we may hear you. Open our mouths, that we might speak your praise.</w:t>
      </w:r>
    </w:p>
    <w:p w:rsidR="00A72292" w:rsidRPr="00A72292" w:rsidRDefault="00A72292" w:rsidP="00A72292">
      <w:pPr>
        <w:shd w:val="clear" w:color="auto" w:fill="FFFFFF"/>
        <w:spacing w:after="160"/>
        <w:rPr>
          <w:rFonts w:asciiTheme="minorHAnsi" w:hAnsiTheme="minorHAnsi" w:cstheme="minorHAnsi"/>
          <w:color w:val="141412"/>
        </w:rPr>
      </w:pPr>
      <w:r w:rsidRPr="00A72292">
        <w:rPr>
          <w:rFonts w:asciiTheme="minorHAnsi" w:hAnsiTheme="minorHAnsi" w:cstheme="minorHAnsi"/>
          <w:color w:val="141412"/>
        </w:rPr>
        <w:t xml:space="preserve">Lord in your mercy. </w:t>
      </w:r>
      <w:r w:rsidRPr="00A72292">
        <w:rPr>
          <w:rFonts w:asciiTheme="minorHAnsi" w:hAnsiTheme="minorHAnsi" w:cstheme="minorHAnsi"/>
          <w:b/>
          <w:bCs/>
          <w:color w:val="141412"/>
        </w:rPr>
        <w:t>Hear our prayer</w:t>
      </w:r>
      <w:r w:rsidRPr="00A72292">
        <w:rPr>
          <w:rFonts w:asciiTheme="minorHAnsi" w:hAnsiTheme="minorHAnsi" w:cstheme="minorHAnsi"/>
          <w:color w:val="141412"/>
        </w:rPr>
        <w:t>.</w:t>
      </w:r>
    </w:p>
    <w:p w:rsidR="00A72292" w:rsidRPr="00A72292" w:rsidRDefault="00A72292" w:rsidP="00F26F28">
      <w:pPr>
        <w:spacing w:before="80"/>
        <w:rPr>
          <w:rFonts w:asciiTheme="minorHAnsi" w:hAnsiTheme="minorHAnsi" w:cstheme="minorHAnsi"/>
          <w:color w:val="141412"/>
        </w:rPr>
      </w:pPr>
      <w:r w:rsidRPr="00A72292">
        <w:rPr>
          <w:rFonts w:asciiTheme="minorHAnsi" w:hAnsiTheme="minorHAnsi" w:cstheme="minorHAnsi"/>
          <w:color w:val="141412"/>
        </w:rPr>
        <w:t>Mighty God, give us faith like John the Baptist, strong enough to believe even in a desert that you and your kingdom are no farther from us than our hands. Make our heart strong like his, not swayed by trials or snared by false pleasures. Give us courage to be faithful until your promises are fulfilled.</w:t>
      </w:r>
    </w:p>
    <w:p w:rsidR="00A72292" w:rsidRPr="00A72292" w:rsidRDefault="00A72292" w:rsidP="00A72292">
      <w:pPr>
        <w:shd w:val="clear" w:color="auto" w:fill="FFFFFF"/>
        <w:spacing w:after="160"/>
        <w:rPr>
          <w:rFonts w:asciiTheme="minorHAnsi" w:hAnsiTheme="minorHAnsi" w:cstheme="minorHAnsi"/>
          <w:color w:val="141412"/>
        </w:rPr>
      </w:pPr>
      <w:r w:rsidRPr="00A72292">
        <w:rPr>
          <w:rFonts w:asciiTheme="minorHAnsi" w:hAnsiTheme="minorHAnsi" w:cstheme="minorHAnsi"/>
          <w:color w:val="141412"/>
        </w:rPr>
        <w:t xml:space="preserve">Lord in your mercy. </w:t>
      </w:r>
      <w:r w:rsidRPr="00A72292">
        <w:rPr>
          <w:rFonts w:asciiTheme="minorHAnsi" w:hAnsiTheme="minorHAnsi" w:cstheme="minorHAnsi"/>
          <w:b/>
          <w:bCs/>
          <w:color w:val="141412"/>
        </w:rPr>
        <w:t>Hear our prayer</w:t>
      </w:r>
      <w:r w:rsidRPr="00A72292">
        <w:rPr>
          <w:rFonts w:asciiTheme="minorHAnsi" w:hAnsiTheme="minorHAnsi" w:cstheme="minorHAnsi"/>
          <w:color w:val="141412"/>
        </w:rPr>
        <w:t>.</w:t>
      </w:r>
    </w:p>
    <w:p w:rsidR="00A72292" w:rsidRPr="00A72292" w:rsidRDefault="00A72292" w:rsidP="00F26F28">
      <w:pPr>
        <w:spacing w:before="80"/>
        <w:rPr>
          <w:rFonts w:asciiTheme="minorHAnsi" w:hAnsiTheme="minorHAnsi" w:cstheme="minorHAnsi"/>
          <w:color w:val="141412"/>
        </w:rPr>
      </w:pPr>
      <w:r w:rsidRPr="00A72292">
        <w:rPr>
          <w:rFonts w:asciiTheme="minorHAnsi" w:hAnsiTheme="minorHAnsi" w:cstheme="minorHAnsi"/>
          <w:color w:val="141412"/>
        </w:rPr>
        <w:t>We pray that as we pursue the many imaginative ways in which our Churches approach Christmas during Advent, help us to understand through them the different truths about God’s amazing love and grace.</w:t>
      </w:r>
    </w:p>
    <w:p w:rsidR="00A72292" w:rsidRPr="00A72292" w:rsidRDefault="00A72292" w:rsidP="00F26F28">
      <w:pPr>
        <w:rPr>
          <w:rFonts w:asciiTheme="minorHAnsi" w:hAnsiTheme="minorHAnsi" w:cstheme="minorHAnsi"/>
          <w:color w:val="141412"/>
        </w:rPr>
      </w:pPr>
      <w:r w:rsidRPr="00A72292">
        <w:rPr>
          <w:rFonts w:asciiTheme="minorHAnsi" w:hAnsiTheme="minorHAnsi" w:cstheme="minorHAnsi"/>
          <w:color w:val="141412"/>
        </w:rPr>
        <w:t>Guide the hearts of those seeking to find our new vicar. May they hear and listen to your voice.</w:t>
      </w:r>
    </w:p>
    <w:p w:rsidR="00A72292" w:rsidRPr="00A72292" w:rsidRDefault="00A72292" w:rsidP="00A72292">
      <w:pPr>
        <w:shd w:val="clear" w:color="auto" w:fill="FFFFFF"/>
        <w:spacing w:after="160"/>
        <w:rPr>
          <w:rFonts w:asciiTheme="minorHAnsi" w:hAnsiTheme="minorHAnsi" w:cstheme="minorHAnsi"/>
          <w:color w:val="141412"/>
        </w:rPr>
      </w:pPr>
      <w:r w:rsidRPr="00A72292">
        <w:rPr>
          <w:rFonts w:asciiTheme="minorHAnsi" w:hAnsiTheme="minorHAnsi" w:cstheme="minorHAnsi"/>
          <w:color w:val="141412"/>
        </w:rPr>
        <w:t xml:space="preserve">Lord in your mercy. </w:t>
      </w:r>
      <w:r w:rsidRPr="00A72292">
        <w:rPr>
          <w:rFonts w:asciiTheme="minorHAnsi" w:hAnsiTheme="minorHAnsi" w:cstheme="minorHAnsi"/>
          <w:b/>
          <w:bCs/>
          <w:color w:val="141412"/>
        </w:rPr>
        <w:t>Hear our prayer</w:t>
      </w:r>
      <w:r w:rsidRPr="00A72292">
        <w:rPr>
          <w:rFonts w:asciiTheme="minorHAnsi" w:hAnsiTheme="minorHAnsi" w:cstheme="minorHAnsi"/>
          <w:color w:val="141412"/>
        </w:rPr>
        <w:t>.</w:t>
      </w:r>
    </w:p>
    <w:p w:rsidR="00A72292" w:rsidRPr="00A72292" w:rsidRDefault="00A72292" w:rsidP="00F26F28">
      <w:pPr>
        <w:spacing w:before="80"/>
        <w:rPr>
          <w:rFonts w:asciiTheme="minorHAnsi" w:hAnsiTheme="minorHAnsi" w:cstheme="minorHAnsi"/>
          <w:color w:val="141412"/>
        </w:rPr>
      </w:pPr>
      <w:r w:rsidRPr="00A72292">
        <w:rPr>
          <w:rFonts w:asciiTheme="minorHAnsi" w:hAnsiTheme="minorHAnsi" w:cstheme="minorHAnsi"/>
          <w:color w:val="141412"/>
        </w:rPr>
        <w:t xml:space="preserve">We pray for those whose responsibility it is to manage the world’s economy, and for those who have difficult ethical decisions to make; we pray for wisdom and courage to do what is right especially in the light of new mutations of the </w:t>
      </w:r>
      <w:proofErr w:type="spellStart"/>
      <w:r w:rsidRPr="00A72292">
        <w:rPr>
          <w:rFonts w:asciiTheme="minorHAnsi" w:hAnsiTheme="minorHAnsi" w:cstheme="minorHAnsi"/>
          <w:color w:val="141412"/>
        </w:rPr>
        <w:t>Covid</w:t>
      </w:r>
      <w:proofErr w:type="spellEnd"/>
      <w:r w:rsidRPr="00A72292">
        <w:rPr>
          <w:rFonts w:asciiTheme="minorHAnsi" w:hAnsiTheme="minorHAnsi" w:cstheme="minorHAnsi"/>
          <w:color w:val="141412"/>
        </w:rPr>
        <w:t xml:space="preserve"> Virus.</w:t>
      </w:r>
    </w:p>
    <w:p w:rsidR="00174C5B" w:rsidRDefault="00A72292" w:rsidP="00F26F28">
      <w:pPr>
        <w:rPr>
          <w:rFonts w:asciiTheme="minorHAnsi" w:hAnsiTheme="minorHAnsi" w:cstheme="minorHAnsi"/>
          <w:color w:val="141412"/>
        </w:rPr>
      </w:pPr>
      <w:r w:rsidRPr="00A72292">
        <w:rPr>
          <w:rFonts w:asciiTheme="minorHAnsi" w:hAnsiTheme="minorHAnsi" w:cstheme="minorHAnsi"/>
          <w:color w:val="141412"/>
        </w:rPr>
        <w:t>We pray for all who are terrorised throughout the world especially where fragile economies and international friendship and understanding are threatened as tourists no longer visit places affected by recent terrorist attacks.</w:t>
      </w:r>
    </w:p>
    <w:p w:rsidR="00A72292" w:rsidRPr="00A72292" w:rsidRDefault="00A72292" w:rsidP="00F26F28">
      <w:pPr>
        <w:spacing w:after="80"/>
        <w:rPr>
          <w:rFonts w:asciiTheme="minorHAnsi" w:hAnsiTheme="minorHAnsi" w:cstheme="minorHAnsi"/>
          <w:color w:val="141412"/>
        </w:rPr>
      </w:pPr>
      <w:r w:rsidRPr="00A72292">
        <w:rPr>
          <w:rFonts w:asciiTheme="minorHAnsi" w:hAnsiTheme="minorHAnsi" w:cstheme="minorHAnsi"/>
          <w:color w:val="141412"/>
        </w:rPr>
        <w:t xml:space="preserve">Lord in your mercy. </w:t>
      </w:r>
      <w:r w:rsidRPr="00A72292">
        <w:rPr>
          <w:rFonts w:asciiTheme="minorHAnsi" w:hAnsiTheme="minorHAnsi" w:cstheme="minorHAnsi"/>
          <w:b/>
          <w:bCs/>
          <w:color w:val="141412"/>
        </w:rPr>
        <w:t>Hear our prayer</w:t>
      </w:r>
      <w:r w:rsidRPr="00A72292">
        <w:rPr>
          <w:rFonts w:asciiTheme="minorHAnsi" w:hAnsiTheme="minorHAnsi" w:cstheme="minorHAnsi"/>
          <w:color w:val="141412"/>
        </w:rPr>
        <w:t>.</w:t>
      </w:r>
    </w:p>
    <w:p w:rsidR="00A72292" w:rsidRPr="00A72292" w:rsidRDefault="00A72292" w:rsidP="00F26F28">
      <w:pPr>
        <w:spacing w:before="80"/>
        <w:rPr>
          <w:rFonts w:asciiTheme="minorHAnsi" w:hAnsiTheme="minorHAnsi" w:cstheme="minorHAnsi"/>
          <w:color w:val="141412"/>
        </w:rPr>
      </w:pPr>
      <w:r w:rsidRPr="00A72292">
        <w:rPr>
          <w:rFonts w:asciiTheme="minorHAnsi" w:hAnsiTheme="minorHAnsi" w:cstheme="minorHAnsi"/>
          <w:color w:val="141412"/>
        </w:rPr>
        <w:t>Lord, we pray for those we see and talk to every day or every week; for those we often argue with or misunderstand; for those who brighten our lives and make us smile; for a greater thankfulness and appreciation of those we usually take for granted.</w:t>
      </w:r>
    </w:p>
    <w:p w:rsidR="00A72292" w:rsidRPr="00A72292" w:rsidRDefault="00A72292" w:rsidP="00A72292">
      <w:pPr>
        <w:shd w:val="clear" w:color="auto" w:fill="FFFFFF"/>
        <w:spacing w:after="160"/>
        <w:rPr>
          <w:rFonts w:asciiTheme="minorHAnsi" w:hAnsiTheme="minorHAnsi" w:cstheme="minorHAnsi"/>
          <w:color w:val="141412"/>
        </w:rPr>
      </w:pPr>
      <w:r w:rsidRPr="00A72292">
        <w:rPr>
          <w:rFonts w:asciiTheme="minorHAnsi" w:hAnsiTheme="minorHAnsi" w:cstheme="minorHAnsi"/>
          <w:color w:val="141412"/>
        </w:rPr>
        <w:t xml:space="preserve">Lord in your mercy. </w:t>
      </w:r>
      <w:r w:rsidRPr="00A72292">
        <w:rPr>
          <w:rFonts w:asciiTheme="minorHAnsi" w:hAnsiTheme="minorHAnsi" w:cstheme="minorHAnsi"/>
          <w:b/>
          <w:bCs/>
          <w:color w:val="141412"/>
        </w:rPr>
        <w:t>Hear our prayer</w:t>
      </w:r>
      <w:r w:rsidRPr="00A72292">
        <w:rPr>
          <w:rFonts w:asciiTheme="minorHAnsi" w:hAnsiTheme="minorHAnsi" w:cstheme="minorHAnsi"/>
          <w:color w:val="141412"/>
        </w:rPr>
        <w:t>.</w:t>
      </w:r>
    </w:p>
    <w:p w:rsidR="00A72292" w:rsidRPr="00A72292" w:rsidRDefault="00A72292" w:rsidP="00F26F28">
      <w:pPr>
        <w:spacing w:before="80"/>
        <w:rPr>
          <w:rFonts w:asciiTheme="minorHAnsi" w:hAnsiTheme="minorHAnsi" w:cstheme="minorHAnsi"/>
          <w:color w:val="141412"/>
        </w:rPr>
      </w:pPr>
      <w:r w:rsidRPr="00A72292">
        <w:rPr>
          <w:rFonts w:asciiTheme="minorHAnsi" w:hAnsiTheme="minorHAnsi" w:cstheme="minorHAnsi"/>
          <w:color w:val="141412"/>
        </w:rPr>
        <w:t>Loving God, all the needs of your children are already known to you and so with God-given love we bring to mind those who are suffering physically, spiritually or emotionally, that they may find you there beside them in these dark and painful times.</w:t>
      </w:r>
    </w:p>
    <w:p w:rsidR="00A72292" w:rsidRPr="00A72292" w:rsidRDefault="00A72292" w:rsidP="00A72292">
      <w:pPr>
        <w:shd w:val="clear" w:color="auto" w:fill="FFFFFF"/>
        <w:spacing w:after="160"/>
        <w:rPr>
          <w:rFonts w:asciiTheme="minorHAnsi" w:hAnsiTheme="minorHAnsi" w:cstheme="minorHAnsi"/>
          <w:color w:val="141412"/>
        </w:rPr>
      </w:pPr>
      <w:r w:rsidRPr="00A72292">
        <w:rPr>
          <w:rFonts w:asciiTheme="minorHAnsi" w:hAnsiTheme="minorHAnsi" w:cstheme="minorHAnsi"/>
          <w:color w:val="141412"/>
        </w:rPr>
        <w:t xml:space="preserve">Lord in your mercy. </w:t>
      </w:r>
      <w:r w:rsidRPr="00A72292">
        <w:rPr>
          <w:rFonts w:asciiTheme="minorHAnsi" w:hAnsiTheme="minorHAnsi" w:cstheme="minorHAnsi"/>
          <w:b/>
          <w:bCs/>
          <w:color w:val="141412"/>
        </w:rPr>
        <w:t>Hear our prayer</w:t>
      </w:r>
      <w:r w:rsidRPr="00A72292">
        <w:rPr>
          <w:rFonts w:asciiTheme="minorHAnsi" w:hAnsiTheme="minorHAnsi" w:cstheme="minorHAnsi"/>
          <w:color w:val="141412"/>
        </w:rPr>
        <w:t>.</w:t>
      </w:r>
    </w:p>
    <w:p w:rsidR="00A72292" w:rsidRPr="00A72292" w:rsidRDefault="00A72292" w:rsidP="00F26F28">
      <w:pPr>
        <w:rPr>
          <w:rFonts w:asciiTheme="minorHAnsi" w:hAnsiTheme="minorHAnsi" w:cstheme="minorHAnsi"/>
          <w:color w:val="141412"/>
        </w:rPr>
      </w:pPr>
      <w:r w:rsidRPr="00A72292">
        <w:rPr>
          <w:rFonts w:asciiTheme="minorHAnsi" w:hAnsiTheme="minorHAnsi" w:cstheme="minorHAnsi"/>
          <w:color w:val="141412"/>
        </w:rPr>
        <w:t>We pray for the dying and those who have passed from this earthly life.</w:t>
      </w:r>
    </w:p>
    <w:p w:rsidR="00A72292" w:rsidRPr="00A72292" w:rsidRDefault="00A72292" w:rsidP="00F26F28">
      <w:pPr>
        <w:rPr>
          <w:rFonts w:asciiTheme="minorHAnsi" w:hAnsiTheme="minorHAnsi" w:cstheme="minorHAnsi"/>
          <w:color w:val="141412"/>
        </w:rPr>
      </w:pPr>
      <w:r w:rsidRPr="00A72292">
        <w:rPr>
          <w:rFonts w:asciiTheme="minorHAnsi" w:hAnsiTheme="minorHAnsi" w:cstheme="minorHAnsi"/>
          <w:color w:val="141412"/>
        </w:rPr>
        <w:t>May they know the eternal peace of heaven, and may those who miss them be comforted.</w:t>
      </w:r>
    </w:p>
    <w:p w:rsidR="00A72292" w:rsidRPr="00A72292" w:rsidRDefault="00A72292" w:rsidP="00A72292">
      <w:pPr>
        <w:shd w:val="clear" w:color="auto" w:fill="FFFFFF"/>
        <w:spacing w:after="160"/>
        <w:rPr>
          <w:rFonts w:asciiTheme="minorHAnsi" w:hAnsiTheme="minorHAnsi" w:cstheme="minorHAnsi"/>
          <w:color w:val="141412"/>
        </w:rPr>
      </w:pPr>
      <w:r w:rsidRPr="00A72292">
        <w:rPr>
          <w:rFonts w:asciiTheme="minorHAnsi" w:hAnsiTheme="minorHAnsi" w:cstheme="minorHAnsi"/>
          <w:color w:val="141412"/>
        </w:rPr>
        <w:t xml:space="preserve">Lord in your mercy. </w:t>
      </w:r>
      <w:r w:rsidRPr="00A72292">
        <w:rPr>
          <w:rFonts w:asciiTheme="minorHAnsi" w:hAnsiTheme="minorHAnsi" w:cstheme="minorHAnsi"/>
          <w:b/>
          <w:bCs/>
          <w:color w:val="141412"/>
        </w:rPr>
        <w:t>Hear our prayer</w:t>
      </w:r>
      <w:r w:rsidRPr="00A72292">
        <w:rPr>
          <w:rFonts w:asciiTheme="minorHAnsi" w:hAnsiTheme="minorHAnsi" w:cstheme="minorHAnsi"/>
          <w:color w:val="141412"/>
        </w:rPr>
        <w:t>.</w:t>
      </w:r>
    </w:p>
    <w:p w:rsidR="00A72292" w:rsidRPr="00A72292" w:rsidRDefault="00A72292" w:rsidP="00F26F28">
      <w:pPr>
        <w:spacing w:before="80"/>
        <w:rPr>
          <w:rFonts w:asciiTheme="minorHAnsi" w:hAnsiTheme="minorHAnsi" w:cstheme="minorHAnsi"/>
          <w:color w:val="141412"/>
        </w:rPr>
      </w:pPr>
      <w:r w:rsidRPr="00A72292">
        <w:rPr>
          <w:rFonts w:asciiTheme="minorHAnsi" w:hAnsiTheme="minorHAnsi" w:cstheme="minorHAnsi"/>
          <w:color w:val="141412"/>
        </w:rPr>
        <w:t>Merciful God, who sent John the Baptist to preach repentance and prepare the way for our salvation</w:t>
      </w:r>
      <w:r w:rsidR="00AA1F57">
        <w:rPr>
          <w:rFonts w:asciiTheme="minorHAnsi" w:hAnsiTheme="minorHAnsi" w:cstheme="minorHAnsi"/>
          <w:color w:val="141412"/>
        </w:rPr>
        <w:t>;</w:t>
      </w:r>
      <w:r w:rsidRPr="00A72292">
        <w:rPr>
          <w:rFonts w:asciiTheme="minorHAnsi" w:hAnsiTheme="minorHAnsi" w:cstheme="minorHAnsi"/>
          <w:color w:val="141412"/>
        </w:rPr>
        <w:t xml:space="preserve"> Give us grace to take heed of his warnings and to turn away from our sinfulness so that we may greet with joy the coming of Jesus Christ our Redeemer.</w:t>
      </w:r>
    </w:p>
    <w:p w:rsidR="00F04121" w:rsidRPr="00A72292" w:rsidRDefault="0009168D" w:rsidP="009870C1">
      <w:pPr>
        <w:rPr>
          <w:rFonts w:asciiTheme="minorHAnsi" w:eastAsia="Times New Roman" w:hAnsiTheme="minorHAnsi" w:cstheme="minorHAnsi"/>
          <w:color w:val="222222"/>
        </w:rPr>
      </w:pPr>
      <w:r w:rsidRPr="00A72292">
        <w:rPr>
          <w:rFonts w:asciiTheme="minorHAnsi" w:hAnsiTheme="minorHAnsi" w:cstheme="minorHAnsi"/>
          <w:b/>
          <w:bCs/>
        </w:rPr>
        <w:t>Merciful Father, accept these prayers for the sake of your Son, Jesus Christ our Saviour. Amen</w:t>
      </w:r>
    </w:p>
    <w:p w:rsidR="00664573" w:rsidRPr="00A72292" w:rsidRDefault="00664573" w:rsidP="008D479C">
      <w:pPr>
        <w:rPr>
          <w:rFonts w:asciiTheme="minorHAnsi" w:hAnsiTheme="minorHAnsi" w:cstheme="minorHAnsi"/>
        </w:rPr>
      </w:pPr>
    </w:p>
    <w:p w:rsidR="00684C39" w:rsidRPr="00A72292" w:rsidRDefault="008D479C" w:rsidP="00684C39">
      <w:pPr>
        <w:jc w:val="both"/>
        <w:outlineLvl w:val="4"/>
        <w:rPr>
          <w:rFonts w:asciiTheme="minorHAnsi" w:hAnsiTheme="minorHAnsi" w:cstheme="minorHAnsi"/>
          <w:color w:val="000000"/>
          <w:spacing w:val="3"/>
        </w:rPr>
      </w:pPr>
      <w:r w:rsidRPr="00A72292">
        <w:rPr>
          <w:rFonts w:asciiTheme="minorHAnsi" w:eastAsia="Times New Roman" w:hAnsiTheme="minorHAnsi" w:cstheme="minorHAnsi"/>
          <w:b/>
          <w:iCs/>
          <w:color w:val="FF0000"/>
          <w:spacing w:val="3"/>
        </w:rPr>
        <w:t>The Lord’s Prayer</w:t>
      </w:r>
      <w:r w:rsidR="00CA2F18" w:rsidRPr="00A72292">
        <w:rPr>
          <w:rFonts w:asciiTheme="minorHAnsi" w:eastAsia="Times New Roman" w:hAnsiTheme="minorHAnsi" w:cstheme="minorHAnsi"/>
          <w:b/>
          <w:color w:val="FF0000"/>
          <w:spacing w:val="3"/>
        </w:rPr>
        <w:tab/>
      </w:r>
      <w:r w:rsidRPr="00A72292">
        <w:rPr>
          <w:rFonts w:asciiTheme="minorHAnsi" w:hAnsiTheme="minorHAnsi" w:cstheme="minorHAnsi"/>
          <w:color w:val="000000"/>
          <w:spacing w:val="3"/>
        </w:rPr>
        <w:t>As our Saviour taught us, so we pray</w:t>
      </w:r>
    </w:p>
    <w:p w:rsidR="001B2977" w:rsidRPr="00A72292" w:rsidRDefault="001B2977" w:rsidP="001B2977">
      <w:pPr>
        <w:jc w:val="both"/>
        <w:outlineLvl w:val="4"/>
        <w:rPr>
          <w:rFonts w:asciiTheme="minorHAnsi" w:hAnsiTheme="minorHAnsi" w:cstheme="minorHAnsi"/>
          <w:b/>
          <w:bCs/>
          <w:i/>
        </w:rPr>
      </w:pPr>
      <w:r w:rsidRPr="00A72292">
        <w:rPr>
          <w:rFonts w:asciiTheme="minorHAnsi" w:hAnsiTheme="minorHAnsi" w:cstheme="minorHAnsi"/>
          <w:b/>
          <w:i/>
          <w:color w:val="000000" w:themeColor="text1"/>
        </w:rPr>
        <w:t xml:space="preserve">Our Father who art in heaven, </w:t>
      </w:r>
      <w:r w:rsidRPr="00A72292">
        <w:rPr>
          <w:rFonts w:asciiTheme="minorHAnsi" w:hAnsiTheme="minorHAnsi" w:cstheme="minorHAnsi"/>
          <w:b/>
          <w:bCs/>
          <w:i/>
          <w:color w:val="000000" w:themeColor="text1"/>
        </w:rPr>
        <w:t>Hallowed be thy name, Thy kingdom come,</w:t>
      </w:r>
      <w:r w:rsidRPr="00A72292">
        <w:rPr>
          <w:rFonts w:asciiTheme="minorHAnsi" w:eastAsia="Times New Roman" w:hAnsiTheme="minorHAnsi" w:cstheme="minorHAnsi"/>
          <w:i/>
          <w:color w:val="FF0000"/>
          <w:spacing w:val="3"/>
        </w:rPr>
        <w:t xml:space="preserve"> </w:t>
      </w:r>
      <w:r w:rsidRPr="00A72292">
        <w:rPr>
          <w:rFonts w:asciiTheme="minorHAnsi" w:hAnsiTheme="minorHAnsi" w:cstheme="minorHAnsi"/>
          <w:b/>
          <w:bCs/>
          <w:i/>
        </w:rPr>
        <w:t>Thy will be done, on earth as it is in heaven. Give us today our daily bread. And forgive us our trespasses as we forgive those who trespass against us. Lead us not into temptation but deliver us from evil. For thine is the kingdom, the power and the glory forever and ever.  Amen</w:t>
      </w:r>
    </w:p>
    <w:p w:rsidR="00030F93" w:rsidRPr="00A72292" w:rsidRDefault="00030F93" w:rsidP="001947DC">
      <w:pPr>
        <w:rPr>
          <w:rFonts w:asciiTheme="minorHAnsi" w:hAnsiTheme="minorHAnsi" w:cstheme="minorHAnsi"/>
        </w:rPr>
      </w:pPr>
    </w:p>
    <w:p w:rsidR="00915F16" w:rsidRPr="00A72292" w:rsidRDefault="006E4141" w:rsidP="00915F16">
      <w:pPr>
        <w:rPr>
          <w:rFonts w:asciiTheme="minorHAnsi" w:hAnsiTheme="minorHAnsi" w:cstheme="minorHAnsi"/>
          <w:b/>
          <w:color w:val="FF0000"/>
        </w:rPr>
      </w:pPr>
      <w:r w:rsidRPr="00A72292">
        <w:rPr>
          <w:rFonts w:asciiTheme="minorHAnsi" w:hAnsiTheme="minorHAnsi" w:cstheme="minorHAnsi"/>
          <w:b/>
          <w:color w:val="FF0000"/>
        </w:rPr>
        <w:t xml:space="preserve">Closing prayer </w:t>
      </w:r>
    </w:p>
    <w:p w:rsidR="00B2777B" w:rsidRPr="00A72292" w:rsidRDefault="00D344D7" w:rsidP="00915F16">
      <w:pPr>
        <w:rPr>
          <w:rFonts w:asciiTheme="minorHAnsi" w:hAnsiTheme="minorHAnsi" w:cstheme="minorHAnsi"/>
          <w:color w:val="000000" w:themeColor="text1"/>
        </w:rPr>
      </w:pPr>
      <w:r w:rsidRPr="00A72292">
        <w:rPr>
          <w:rFonts w:asciiTheme="minorHAnsi" w:hAnsiTheme="minorHAnsi" w:cstheme="minorHAnsi"/>
          <w:color w:val="000000" w:themeColor="text1"/>
        </w:rPr>
        <w:t xml:space="preserve">God give you grace to become the people He has called you to be, </w:t>
      </w:r>
    </w:p>
    <w:p w:rsidR="00B2777B" w:rsidRPr="00A72292" w:rsidRDefault="00D344D7" w:rsidP="00915F16">
      <w:pPr>
        <w:rPr>
          <w:rFonts w:asciiTheme="minorHAnsi" w:hAnsiTheme="minorHAnsi" w:cstheme="minorHAnsi"/>
        </w:rPr>
      </w:pPr>
      <w:r w:rsidRPr="00A72292">
        <w:rPr>
          <w:rFonts w:asciiTheme="minorHAnsi" w:hAnsiTheme="minorHAnsi" w:cstheme="minorHAnsi"/>
          <w:color w:val="000000" w:themeColor="text1"/>
        </w:rPr>
        <w:t>that you may live and work to his praise and glory</w:t>
      </w:r>
      <w:r w:rsidR="00B2777B" w:rsidRPr="00A72292">
        <w:rPr>
          <w:rFonts w:asciiTheme="minorHAnsi" w:hAnsiTheme="minorHAnsi" w:cstheme="minorHAnsi"/>
          <w:color w:val="000000" w:themeColor="text1"/>
        </w:rPr>
        <w:t>,</w:t>
      </w:r>
    </w:p>
    <w:p w:rsidR="00E25D08" w:rsidRPr="00A72292" w:rsidRDefault="00B2777B" w:rsidP="00915F16">
      <w:pPr>
        <w:rPr>
          <w:rFonts w:asciiTheme="minorHAnsi" w:hAnsiTheme="minorHAnsi" w:cstheme="minorHAnsi"/>
          <w:color w:val="FF0000"/>
        </w:rPr>
      </w:pPr>
      <w:r w:rsidRPr="00A72292">
        <w:rPr>
          <w:rFonts w:asciiTheme="minorHAnsi" w:hAnsiTheme="minorHAnsi" w:cstheme="minorHAnsi"/>
        </w:rPr>
        <w:t>a</w:t>
      </w:r>
      <w:r w:rsidR="00521B36" w:rsidRPr="00A72292">
        <w:rPr>
          <w:rFonts w:asciiTheme="minorHAnsi" w:hAnsiTheme="minorHAnsi" w:cstheme="minorHAnsi"/>
        </w:rPr>
        <w:t xml:space="preserve">nd </w:t>
      </w:r>
      <w:r w:rsidR="00E25D08" w:rsidRPr="00A72292">
        <w:rPr>
          <w:rFonts w:asciiTheme="minorHAnsi" w:hAnsiTheme="minorHAnsi" w:cstheme="minorHAnsi"/>
        </w:rPr>
        <w:t xml:space="preserve">the blessing of God Almighty, Father, Son and Holy Spirit </w:t>
      </w:r>
    </w:p>
    <w:p w:rsidR="006E4141" w:rsidRPr="00A72292" w:rsidRDefault="00945032" w:rsidP="00915F16">
      <w:pPr>
        <w:rPr>
          <w:rFonts w:asciiTheme="minorHAnsi" w:hAnsiTheme="minorHAnsi" w:cstheme="minorHAnsi"/>
        </w:rPr>
      </w:pPr>
      <w:r w:rsidRPr="00A72292">
        <w:rPr>
          <w:rFonts w:asciiTheme="minorHAnsi" w:hAnsiTheme="minorHAnsi" w:cstheme="minorHAnsi"/>
        </w:rPr>
        <w:t>be with us and remain with us</w:t>
      </w:r>
      <w:r w:rsidR="00E25D08" w:rsidRPr="00A72292">
        <w:rPr>
          <w:rFonts w:asciiTheme="minorHAnsi" w:hAnsiTheme="minorHAnsi" w:cstheme="minorHAnsi"/>
        </w:rPr>
        <w:t xml:space="preserve"> always.</w:t>
      </w:r>
      <w:r w:rsidR="00FB267F" w:rsidRPr="00A72292">
        <w:rPr>
          <w:rFonts w:asciiTheme="minorHAnsi" w:hAnsiTheme="minorHAnsi" w:cstheme="minorHAnsi"/>
        </w:rPr>
        <w:t xml:space="preserve">  </w:t>
      </w:r>
      <w:r w:rsidR="006E4141" w:rsidRPr="00A72292">
        <w:rPr>
          <w:rFonts w:asciiTheme="minorHAnsi" w:hAnsiTheme="minorHAnsi" w:cstheme="minorHAnsi"/>
          <w:b/>
        </w:rPr>
        <w:t>Amen.</w:t>
      </w:r>
    </w:p>
    <w:p w:rsidR="00D22142" w:rsidRPr="00A72292"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r w:rsidRPr="00A72292">
        <w:rPr>
          <w:rFonts w:asciiTheme="minorHAnsi" w:hAnsiTheme="minorHAnsi" w:cstheme="minorHAnsi"/>
          <w:color w:val="000000"/>
          <w:spacing w:val="3"/>
        </w:rPr>
        <w:t>Go in peace to love and serve the Lord.</w:t>
      </w:r>
      <w:r w:rsidR="006E3744" w:rsidRPr="00A72292">
        <w:rPr>
          <w:rFonts w:asciiTheme="minorHAnsi" w:hAnsiTheme="minorHAnsi" w:cstheme="minorHAnsi"/>
          <w:color w:val="000000"/>
          <w:spacing w:val="3"/>
        </w:rPr>
        <w:t xml:space="preserve">  </w:t>
      </w:r>
      <w:r w:rsidRPr="00A72292">
        <w:rPr>
          <w:rStyle w:val="Strong"/>
          <w:rFonts w:asciiTheme="minorHAnsi" w:hAnsiTheme="minorHAnsi" w:cstheme="minorHAnsi"/>
          <w:color w:val="000000"/>
          <w:spacing w:val="3"/>
        </w:rPr>
        <w:t>In the name of Christ. Ame</w:t>
      </w:r>
      <w:r w:rsidR="003D51F2" w:rsidRPr="00A72292">
        <w:rPr>
          <w:rStyle w:val="Strong"/>
          <w:rFonts w:asciiTheme="minorHAnsi" w:hAnsiTheme="minorHAnsi" w:cstheme="minorHAnsi"/>
          <w:color w:val="000000"/>
          <w:spacing w:val="3"/>
        </w:rPr>
        <w:t>n</w:t>
      </w:r>
    </w:p>
    <w:p w:rsidR="00A77391" w:rsidRPr="00A72292" w:rsidRDefault="00A77391" w:rsidP="00521B36">
      <w:pPr>
        <w:pStyle w:val="ve1"/>
        <w:spacing w:before="0" w:beforeAutospacing="0" w:after="0" w:afterAutospacing="0" w:line="450" w:lineRule="atLeast"/>
        <w:rPr>
          <w:rFonts w:asciiTheme="minorHAnsi" w:hAnsiTheme="minorHAnsi" w:cstheme="minorHAnsi"/>
          <w:color w:val="000000"/>
          <w:spacing w:val="3"/>
        </w:rPr>
      </w:pPr>
    </w:p>
    <w:sectPr w:rsidR="00A77391" w:rsidRPr="00A72292" w:rsidSect="00F26F28">
      <w:pgSz w:w="11900" w:h="16840"/>
      <w:pgMar w:top="567" w:right="680" w:bottom="426"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E85" w:rsidRDefault="00756E85" w:rsidP="00923E2A">
      <w:r>
        <w:separator/>
      </w:r>
    </w:p>
  </w:endnote>
  <w:endnote w:type="continuationSeparator" w:id="0">
    <w:p w:rsidR="00756E85" w:rsidRDefault="00756E85"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E85" w:rsidRDefault="00756E85" w:rsidP="00923E2A">
      <w:r>
        <w:separator/>
      </w:r>
    </w:p>
  </w:footnote>
  <w:footnote w:type="continuationSeparator" w:id="0">
    <w:p w:rsidR="00756E85" w:rsidRDefault="00756E85"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9168D"/>
    <w:rsid w:val="00094FB5"/>
    <w:rsid w:val="000A6C2C"/>
    <w:rsid w:val="000B4016"/>
    <w:rsid w:val="000B5710"/>
    <w:rsid w:val="000C147E"/>
    <w:rsid w:val="000C1E42"/>
    <w:rsid w:val="000C4F2C"/>
    <w:rsid w:val="000E18B1"/>
    <w:rsid w:val="000E4A4A"/>
    <w:rsid w:val="000F3383"/>
    <w:rsid w:val="00103656"/>
    <w:rsid w:val="00104E84"/>
    <w:rsid w:val="00105AF6"/>
    <w:rsid w:val="00116A35"/>
    <w:rsid w:val="00121991"/>
    <w:rsid w:val="00121B8C"/>
    <w:rsid w:val="00124268"/>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74C5B"/>
    <w:rsid w:val="001806BD"/>
    <w:rsid w:val="00181CD8"/>
    <w:rsid w:val="00183022"/>
    <w:rsid w:val="00186D33"/>
    <w:rsid w:val="001947DC"/>
    <w:rsid w:val="00197DB7"/>
    <w:rsid w:val="001A1422"/>
    <w:rsid w:val="001B0869"/>
    <w:rsid w:val="001B2977"/>
    <w:rsid w:val="001C3D99"/>
    <w:rsid w:val="001C6E2C"/>
    <w:rsid w:val="001C739C"/>
    <w:rsid w:val="001D7F21"/>
    <w:rsid w:val="0021368C"/>
    <w:rsid w:val="00215CE5"/>
    <w:rsid w:val="00220BB6"/>
    <w:rsid w:val="00230E90"/>
    <w:rsid w:val="0024056B"/>
    <w:rsid w:val="00240C3A"/>
    <w:rsid w:val="0024684C"/>
    <w:rsid w:val="00247576"/>
    <w:rsid w:val="002479A6"/>
    <w:rsid w:val="002500E5"/>
    <w:rsid w:val="002565D9"/>
    <w:rsid w:val="002649A2"/>
    <w:rsid w:val="0027274D"/>
    <w:rsid w:val="00281002"/>
    <w:rsid w:val="0028251A"/>
    <w:rsid w:val="00286F5B"/>
    <w:rsid w:val="002905F9"/>
    <w:rsid w:val="002A1F8D"/>
    <w:rsid w:val="002B622C"/>
    <w:rsid w:val="002B622E"/>
    <w:rsid w:val="002B6B2D"/>
    <w:rsid w:val="002C0987"/>
    <w:rsid w:val="002C0A5C"/>
    <w:rsid w:val="002C40D3"/>
    <w:rsid w:val="002D75DD"/>
    <w:rsid w:val="002E5820"/>
    <w:rsid w:val="002F5A52"/>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A323A"/>
    <w:rsid w:val="003A5D35"/>
    <w:rsid w:val="003A61C8"/>
    <w:rsid w:val="003A6E1C"/>
    <w:rsid w:val="003B2D52"/>
    <w:rsid w:val="003B2E5E"/>
    <w:rsid w:val="003C47E7"/>
    <w:rsid w:val="003C4AB2"/>
    <w:rsid w:val="003C51BA"/>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51DC8"/>
    <w:rsid w:val="00462E21"/>
    <w:rsid w:val="0046308A"/>
    <w:rsid w:val="00464915"/>
    <w:rsid w:val="00467946"/>
    <w:rsid w:val="00485AF3"/>
    <w:rsid w:val="00486228"/>
    <w:rsid w:val="004949F9"/>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378B8"/>
    <w:rsid w:val="00545B5D"/>
    <w:rsid w:val="005531EC"/>
    <w:rsid w:val="005606D6"/>
    <w:rsid w:val="00562504"/>
    <w:rsid w:val="005760AF"/>
    <w:rsid w:val="00580459"/>
    <w:rsid w:val="005804A7"/>
    <w:rsid w:val="005870B8"/>
    <w:rsid w:val="00587830"/>
    <w:rsid w:val="00592C07"/>
    <w:rsid w:val="00593FC3"/>
    <w:rsid w:val="0059684A"/>
    <w:rsid w:val="005A6A49"/>
    <w:rsid w:val="005B3E82"/>
    <w:rsid w:val="005C1F6F"/>
    <w:rsid w:val="005C55DD"/>
    <w:rsid w:val="005C6B98"/>
    <w:rsid w:val="005D1251"/>
    <w:rsid w:val="005D30CA"/>
    <w:rsid w:val="005D4B18"/>
    <w:rsid w:val="005D5E43"/>
    <w:rsid w:val="005E6721"/>
    <w:rsid w:val="005F10E0"/>
    <w:rsid w:val="00600242"/>
    <w:rsid w:val="00614AFD"/>
    <w:rsid w:val="00620B83"/>
    <w:rsid w:val="00632F38"/>
    <w:rsid w:val="00634B9C"/>
    <w:rsid w:val="00635D82"/>
    <w:rsid w:val="00641353"/>
    <w:rsid w:val="0064475A"/>
    <w:rsid w:val="00651A02"/>
    <w:rsid w:val="0065357D"/>
    <w:rsid w:val="00664573"/>
    <w:rsid w:val="00684C39"/>
    <w:rsid w:val="006878DF"/>
    <w:rsid w:val="006A0A92"/>
    <w:rsid w:val="006A4FFC"/>
    <w:rsid w:val="006A747D"/>
    <w:rsid w:val="006C0BAF"/>
    <w:rsid w:val="006C21AA"/>
    <w:rsid w:val="006D02EB"/>
    <w:rsid w:val="006D606F"/>
    <w:rsid w:val="006E3744"/>
    <w:rsid w:val="006E4141"/>
    <w:rsid w:val="006F599E"/>
    <w:rsid w:val="0070503C"/>
    <w:rsid w:val="00705FB5"/>
    <w:rsid w:val="007065C7"/>
    <w:rsid w:val="007066A1"/>
    <w:rsid w:val="0070784B"/>
    <w:rsid w:val="00714B89"/>
    <w:rsid w:val="007202EA"/>
    <w:rsid w:val="00722A10"/>
    <w:rsid w:val="007335E9"/>
    <w:rsid w:val="00745093"/>
    <w:rsid w:val="00750881"/>
    <w:rsid w:val="00756E85"/>
    <w:rsid w:val="00762745"/>
    <w:rsid w:val="00763E89"/>
    <w:rsid w:val="00767A8B"/>
    <w:rsid w:val="0077234B"/>
    <w:rsid w:val="007723F3"/>
    <w:rsid w:val="00783568"/>
    <w:rsid w:val="0078661D"/>
    <w:rsid w:val="00790038"/>
    <w:rsid w:val="007A2CC0"/>
    <w:rsid w:val="007A36C1"/>
    <w:rsid w:val="007A5F2D"/>
    <w:rsid w:val="007E4FC9"/>
    <w:rsid w:val="0080189B"/>
    <w:rsid w:val="0080263A"/>
    <w:rsid w:val="00804B91"/>
    <w:rsid w:val="0080754C"/>
    <w:rsid w:val="008156AE"/>
    <w:rsid w:val="008179EF"/>
    <w:rsid w:val="00826190"/>
    <w:rsid w:val="00834CA8"/>
    <w:rsid w:val="00850560"/>
    <w:rsid w:val="00850791"/>
    <w:rsid w:val="008508ED"/>
    <w:rsid w:val="00856A62"/>
    <w:rsid w:val="00864D3A"/>
    <w:rsid w:val="00871B0B"/>
    <w:rsid w:val="00875571"/>
    <w:rsid w:val="00875F9F"/>
    <w:rsid w:val="00882858"/>
    <w:rsid w:val="008918CB"/>
    <w:rsid w:val="008929D3"/>
    <w:rsid w:val="008B279E"/>
    <w:rsid w:val="008B39A7"/>
    <w:rsid w:val="008B4D87"/>
    <w:rsid w:val="008B54D0"/>
    <w:rsid w:val="008C2E5F"/>
    <w:rsid w:val="008C5DD3"/>
    <w:rsid w:val="008D479C"/>
    <w:rsid w:val="008D48BB"/>
    <w:rsid w:val="008D6711"/>
    <w:rsid w:val="008E00CE"/>
    <w:rsid w:val="008F0261"/>
    <w:rsid w:val="008F29EF"/>
    <w:rsid w:val="00911368"/>
    <w:rsid w:val="00915F16"/>
    <w:rsid w:val="00922A09"/>
    <w:rsid w:val="00923E2A"/>
    <w:rsid w:val="00932481"/>
    <w:rsid w:val="0093302B"/>
    <w:rsid w:val="0093390B"/>
    <w:rsid w:val="00933BF2"/>
    <w:rsid w:val="00943C65"/>
    <w:rsid w:val="00944980"/>
    <w:rsid w:val="009449D0"/>
    <w:rsid w:val="00945032"/>
    <w:rsid w:val="00961EAE"/>
    <w:rsid w:val="00962DE2"/>
    <w:rsid w:val="00963934"/>
    <w:rsid w:val="0096398A"/>
    <w:rsid w:val="00970707"/>
    <w:rsid w:val="00973270"/>
    <w:rsid w:val="00977F4F"/>
    <w:rsid w:val="009870C1"/>
    <w:rsid w:val="00990F50"/>
    <w:rsid w:val="009A0A0A"/>
    <w:rsid w:val="009A5CCB"/>
    <w:rsid w:val="009B0E4E"/>
    <w:rsid w:val="009C0379"/>
    <w:rsid w:val="009C4CFC"/>
    <w:rsid w:val="009C5B7A"/>
    <w:rsid w:val="009C75E3"/>
    <w:rsid w:val="009D2956"/>
    <w:rsid w:val="009D5C0C"/>
    <w:rsid w:val="009E1994"/>
    <w:rsid w:val="009E3A1A"/>
    <w:rsid w:val="009F23C6"/>
    <w:rsid w:val="009F6EEC"/>
    <w:rsid w:val="00A1398E"/>
    <w:rsid w:val="00A275DD"/>
    <w:rsid w:val="00A30555"/>
    <w:rsid w:val="00A34BD6"/>
    <w:rsid w:val="00A4410D"/>
    <w:rsid w:val="00A46076"/>
    <w:rsid w:val="00A50F39"/>
    <w:rsid w:val="00A65864"/>
    <w:rsid w:val="00A66E74"/>
    <w:rsid w:val="00A71D25"/>
    <w:rsid w:val="00A72292"/>
    <w:rsid w:val="00A77391"/>
    <w:rsid w:val="00A828FB"/>
    <w:rsid w:val="00A860F8"/>
    <w:rsid w:val="00A924E3"/>
    <w:rsid w:val="00A92CB4"/>
    <w:rsid w:val="00A93D68"/>
    <w:rsid w:val="00A97969"/>
    <w:rsid w:val="00AA12CA"/>
    <w:rsid w:val="00AA1F57"/>
    <w:rsid w:val="00AB04CF"/>
    <w:rsid w:val="00AB643B"/>
    <w:rsid w:val="00AC34A8"/>
    <w:rsid w:val="00AC3C9C"/>
    <w:rsid w:val="00AC66A6"/>
    <w:rsid w:val="00AC741E"/>
    <w:rsid w:val="00AD00DC"/>
    <w:rsid w:val="00AD3DC7"/>
    <w:rsid w:val="00AD7FDE"/>
    <w:rsid w:val="00AE32E7"/>
    <w:rsid w:val="00AE3C62"/>
    <w:rsid w:val="00AE480B"/>
    <w:rsid w:val="00AE6E40"/>
    <w:rsid w:val="00AF708C"/>
    <w:rsid w:val="00B00AD4"/>
    <w:rsid w:val="00B13D4E"/>
    <w:rsid w:val="00B140AD"/>
    <w:rsid w:val="00B2777B"/>
    <w:rsid w:val="00B366BD"/>
    <w:rsid w:val="00B42B74"/>
    <w:rsid w:val="00B52FA3"/>
    <w:rsid w:val="00B62554"/>
    <w:rsid w:val="00B64E16"/>
    <w:rsid w:val="00B76B20"/>
    <w:rsid w:val="00B85A72"/>
    <w:rsid w:val="00B94F47"/>
    <w:rsid w:val="00BA1F3E"/>
    <w:rsid w:val="00BA26AC"/>
    <w:rsid w:val="00BA6DBC"/>
    <w:rsid w:val="00BB5D07"/>
    <w:rsid w:val="00BC10FB"/>
    <w:rsid w:val="00BC3E8C"/>
    <w:rsid w:val="00BC5EA9"/>
    <w:rsid w:val="00BD3D28"/>
    <w:rsid w:val="00BD493A"/>
    <w:rsid w:val="00BE1E6C"/>
    <w:rsid w:val="00BE4BB6"/>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31D1"/>
    <w:rsid w:val="00C563D2"/>
    <w:rsid w:val="00C57379"/>
    <w:rsid w:val="00C76EFD"/>
    <w:rsid w:val="00C76F8E"/>
    <w:rsid w:val="00C83093"/>
    <w:rsid w:val="00CA2843"/>
    <w:rsid w:val="00CA2F18"/>
    <w:rsid w:val="00CA324D"/>
    <w:rsid w:val="00CB0A2D"/>
    <w:rsid w:val="00CB0CE4"/>
    <w:rsid w:val="00CB1D76"/>
    <w:rsid w:val="00CB1EC8"/>
    <w:rsid w:val="00CC09EB"/>
    <w:rsid w:val="00CC1893"/>
    <w:rsid w:val="00CD24FF"/>
    <w:rsid w:val="00CD394E"/>
    <w:rsid w:val="00CD3FB4"/>
    <w:rsid w:val="00CD441E"/>
    <w:rsid w:val="00CE4007"/>
    <w:rsid w:val="00CF055B"/>
    <w:rsid w:val="00CF3A12"/>
    <w:rsid w:val="00CF521B"/>
    <w:rsid w:val="00CF78EB"/>
    <w:rsid w:val="00CF78F4"/>
    <w:rsid w:val="00D013A8"/>
    <w:rsid w:val="00D03959"/>
    <w:rsid w:val="00D1088B"/>
    <w:rsid w:val="00D12E11"/>
    <w:rsid w:val="00D12EC6"/>
    <w:rsid w:val="00D22142"/>
    <w:rsid w:val="00D26FC2"/>
    <w:rsid w:val="00D344D7"/>
    <w:rsid w:val="00D3687F"/>
    <w:rsid w:val="00D44572"/>
    <w:rsid w:val="00D454B4"/>
    <w:rsid w:val="00D50026"/>
    <w:rsid w:val="00D644B3"/>
    <w:rsid w:val="00D65DAB"/>
    <w:rsid w:val="00D770B9"/>
    <w:rsid w:val="00D80B25"/>
    <w:rsid w:val="00D825B5"/>
    <w:rsid w:val="00D84D64"/>
    <w:rsid w:val="00D87D75"/>
    <w:rsid w:val="00D9626A"/>
    <w:rsid w:val="00DA000F"/>
    <w:rsid w:val="00DA2410"/>
    <w:rsid w:val="00DA63BB"/>
    <w:rsid w:val="00DB4B53"/>
    <w:rsid w:val="00DB4E2F"/>
    <w:rsid w:val="00DC284E"/>
    <w:rsid w:val="00DC4E3D"/>
    <w:rsid w:val="00DD0301"/>
    <w:rsid w:val="00DD76AD"/>
    <w:rsid w:val="00DE3ADC"/>
    <w:rsid w:val="00DF201C"/>
    <w:rsid w:val="00DF3910"/>
    <w:rsid w:val="00DF5F30"/>
    <w:rsid w:val="00E0410A"/>
    <w:rsid w:val="00E21335"/>
    <w:rsid w:val="00E23467"/>
    <w:rsid w:val="00E235F5"/>
    <w:rsid w:val="00E25D08"/>
    <w:rsid w:val="00E32061"/>
    <w:rsid w:val="00E322C6"/>
    <w:rsid w:val="00E36A3F"/>
    <w:rsid w:val="00E4644E"/>
    <w:rsid w:val="00E464CC"/>
    <w:rsid w:val="00E46E08"/>
    <w:rsid w:val="00E52705"/>
    <w:rsid w:val="00E531FA"/>
    <w:rsid w:val="00E617F8"/>
    <w:rsid w:val="00E76CE3"/>
    <w:rsid w:val="00E834E5"/>
    <w:rsid w:val="00E865A6"/>
    <w:rsid w:val="00E914BD"/>
    <w:rsid w:val="00E9699A"/>
    <w:rsid w:val="00EA2054"/>
    <w:rsid w:val="00EA55AF"/>
    <w:rsid w:val="00ED3CF6"/>
    <w:rsid w:val="00ED4C18"/>
    <w:rsid w:val="00ED559B"/>
    <w:rsid w:val="00EE0615"/>
    <w:rsid w:val="00EF07D1"/>
    <w:rsid w:val="00F00622"/>
    <w:rsid w:val="00F04121"/>
    <w:rsid w:val="00F04BFC"/>
    <w:rsid w:val="00F12613"/>
    <w:rsid w:val="00F14628"/>
    <w:rsid w:val="00F152D3"/>
    <w:rsid w:val="00F15320"/>
    <w:rsid w:val="00F26F28"/>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80F4F"/>
    <w:rsid w:val="00F82964"/>
    <w:rsid w:val="00F8482B"/>
    <w:rsid w:val="00F8710B"/>
    <w:rsid w:val="00F93F9F"/>
    <w:rsid w:val="00FA192C"/>
    <w:rsid w:val="00FB267F"/>
    <w:rsid w:val="00FC183A"/>
    <w:rsid w:val="00FC1A3E"/>
    <w:rsid w:val="00FC5EA0"/>
    <w:rsid w:val="00FD227A"/>
    <w:rsid w:val="00FD37C8"/>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995BA6-BC0B-41F7-A42F-4F46888A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11</cp:revision>
  <cp:lastPrinted>2021-07-10T07:21:00Z</cp:lastPrinted>
  <dcterms:created xsi:type="dcterms:W3CDTF">2021-12-02T12:34:00Z</dcterms:created>
  <dcterms:modified xsi:type="dcterms:W3CDTF">2021-12-02T13:28:00Z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