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Default="00486228" w:rsidP="005F10E0">
      <w:pPr>
        <w:jc w:val="center"/>
        <w:rPr>
          <w:rFonts w:ascii="Arial" w:hAnsi="Arial" w:cs="Arial"/>
          <w:b/>
          <w:sz w:val="28"/>
          <w:szCs w:val="28"/>
        </w:rPr>
      </w:pPr>
      <w:r>
        <w:rPr>
          <w:rFonts w:ascii="Arial" w:hAnsi="Arial" w:cs="Arial"/>
          <w:b/>
          <w:sz w:val="28"/>
          <w:szCs w:val="28"/>
        </w:rPr>
        <w:t xml:space="preserve">Morning Praise </w:t>
      </w:r>
      <w:r w:rsidR="0065074A">
        <w:rPr>
          <w:rFonts w:ascii="Arial" w:hAnsi="Arial" w:cs="Arial"/>
          <w:b/>
          <w:sz w:val="28"/>
          <w:szCs w:val="28"/>
        </w:rPr>
        <w:t>@ Home 6</w:t>
      </w:r>
      <w:r w:rsidR="0065074A" w:rsidRPr="0065074A">
        <w:rPr>
          <w:rFonts w:ascii="Arial" w:hAnsi="Arial" w:cs="Arial"/>
          <w:b/>
          <w:sz w:val="28"/>
          <w:szCs w:val="28"/>
          <w:vertAlign w:val="superscript"/>
        </w:rPr>
        <w:t>th</w:t>
      </w:r>
      <w:r w:rsidR="0065074A">
        <w:rPr>
          <w:rFonts w:ascii="Arial" w:hAnsi="Arial" w:cs="Arial"/>
          <w:b/>
          <w:sz w:val="28"/>
          <w:szCs w:val="28"/>
        </w:rPr>
        <w:t xml:space="preserve"> March 2022</w:t>
      </w:r>
    </w:p>
    <w:p w:rsidR="00ED3CF6" w:rsidRPr="00E6387E" w:rsidRDefault="00ED3CF6" w:rsidP="00B2777B">
      <w:pPr>
        <w:jc w:val="center"/>
        <w:rPr>
          <w:rFonts w:ascii="Arial" w:hAnsi="Arial" w:cs="Arial"/>
          <w:sz w:val="28"/>
          <w:szCs w:val="28"/>
        </w:rPr>
      </w:pPr>
    </w:p>
    <w:p w:rsidR="00D344D7" w:rsidRDefault="00705FB5" w:rsidP="00D825B5">
      <w:pPr>
        <w:rPr>
          <w:rFonts w:asciiTheme="minorHAnsi" w:hAnsiTheme="minorHAnsi" w:cs="Arial"/>
          <w:b/>
          <w:color w:val="FF0000"/>
        </w:rPr>
      </w:pPr>
      <w:r w:rsidRPr="0004573B">
        <w:rPr>
          <w:rFonts w:asciiTheme="minorHAnsi" w:hAnsiTheme="minorHAnsi" w:cs="Arial"/>
          <w:b/>
          <w:color w:val="FF0000"/>
        </w:rPr>
        <w:t>Opening prayer</w:t>
      </w:r>
      <w:r w:rsidR="00C531D1">
        <w:rPr>
          <w:rFonts w:asciiTheme="minorHAnsi" w:hAnsiTheme="minorHAnsi" w:cs="Arial"/>
          <w:b/>
          <w:color w:val="FF0000"/>
        </w:rPr>
        <w:t xml:space="preserve"> </w:t>
      </w:r>
    </w:p>
    <w:p w:rsidR="00BF303F" w:rsidRPr="00D344D7" w:rsidRDefault="00D344D7" w:rsidP="00D825B5">
      <w:pPr>
        <w:rPr>
          <w:rFonts w:asciiTheme="minorHAnsi" w:hAnsiTheme="minorHAnsi" w:cs="Arial"/>
          <w:color w:val="000000" w:themeColor="text1"/>
        </w:rPr>
      </w:pPr>
      <w:r>
        <w:rPr>
          <w:rFonts w:asciiTheme="minorHAnsi" w:hAnsiTheme="minorHAnsi" w:cs="Arial"/>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D344D7">
        <w:rPr>
          <w:rFonts w:asciiTheme="minorHAnsi" w:hAnsiTheme="minorHAnsi" w:cs="Arial"/>
          <w:b/>
          <w:color w:val="000000" w:themeColor="text1"/>
        </w:rPr>
        <w:t>Amen</w:t>
      </w:r>
    </w:p>
    <w:p w:rsidR="004017A1" w:rsidRPr="00E6387E" w:rsidRDefault="004017A1" w:rsidP="00F37282">
      <w:pPr>
        <w:pStyle w:val="ve1"/>
        <w:spacing w:before="0" w:beforeAutospacing="0" w:after="0" w:afterAutospacing="0"/>
        <w:rPr>
          <w:rFonts w:asciiTheme="minorHAnsi" w:hAnsiTheme="minorHAnsi"/>
          <w:b/>
          <w:spacing w:val="3"/>
        </w:rPr>
      </w:pPr>
    </w:p>
    <w:p w:rsidR="0051027A" w:rsidRPr="00E6387E" w:rsidRDefault="00CA2F18" w:rsidP="0051027A">
      <w:pPr>
        <w:pStyle w:val="ve1"/>
        <w:spacing w:before="0" w:beforeAutospacing="0" w:after="0" w:afterAutospacing="0"/>
        <w:ind w:left="240" w:hanging="240"/>
        <w:rPr>
          <w:rFonts w:asciiTheme="minorHAnsi" w:hAnsiTheme="minorHAnsi"/>
          <w:b/>
          <w:spacing w:val="3"/>
        </w:rPr>
      </w:pPr>
      <w:r>
        <w:rPr>
          <w:rFonts w:asciiTheme="minorHAnsi" w:hAnsiTheme="minorHAnsi"/>
          <w:b/>
          <w:color w:val="FF0000"/>
          <w:spacing w:val="3"/>
        </w:rPr>
        <w:t>Confession</w:t>
      </w:r>
      <w:r>
        <w:rPr>
          <w:rFonts w:asciiTheme="minorHAnsi" w:hAnsiTheme="minorHAnsi"/>
          <w:b/>
          <w:color w:val="FF0000"/>
          <w:spacing w:val="3"/>
        </w:rPr>
        <w:tab/>
      </w:r>
      <w:r w:rsidR="0051027A" w:rsidRPr="0051027A">
        <w:rPr>
          <w:rFonts w:asciiTheme="minorHAnsi" w:hAnsiTheme="minorHAnsi"/>
          <w:color w:val="000000"/>
          <w:spacing w:val="3"/>
        </w:rPr>
        <w:t>Let us admit to God the sin which always confronts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Lord God, we have sinned against you; we have done evil in your sight. We are sorry and</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repent.</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Have mercy on us according to your love. Wash away our wrongdoing and cleanse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from our sin.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Renew a right spirit within us</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and restore us to the joy of your salvation,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through</w:t>
      </w:r>
    </w:p>
    <w:p w:rsidR="0051027A" w:rsidRPr="00027ED9" w:rsidRDefault="0051027A" w:rsidP="00027ED9">
      <w:pPr>
        <w:pStyle w:val="veall"/>
        <w:spacing w:before="0" w:beforeAutospacing="0" w:after="0" w:afterAutospacing="0"/>
        <w:ind w:left="480" w:hanging="480"/>
        <w:rPr>
          <w:rFonts w:asciiTheme="minorHAnsi" w:hAnsiTheme="minorHAnsi"/>
          <w:color w:val="000000"/>
          <w:spacing w:val="3"/>
        </w:rPr>
      </w:pPr>
      <w:r w:rsidRPr="0051027A">
        <w:rPr>
          <w:rStyle w:val="Strong"/>
          <w:rFonts w:asciiTheme="minorHAnsi" w:hAnsiTheme="minorHAnsi"/>
          <w:color w:val="000000"/>
          <w:spacing w:val="3"/>
        </w:rPr>
        <w:t xml:space="preserve">Jesus Christ our Lord.  Amen                                                   </w:t>
      </w:r>
      <w:proofErr w:type="spellStart"/>
      <w:r w:rsidRPr="0051027A">
        <w:rPr>
          <w:rStyle w:val="Emphasis"/>
          <w:rFonts w:asciiTheme="minorHAnsi" w:hAnsiTheme="minorHAnsi"/>
          <w:color w:val="000000"/>
          <w:spacing w:val="3"/>
        </w:rPr>
        <w:t>cf</w:t>
      </w:r>
      <w:proofErr w:type="spellEnd"/>
      <w:r w:rsidRPr="0051027A">
        <w:rPr>
          <w:rStyle w:val="Emphasis"/>
          <w:rFonts w:asciiTheme="minorHAnsi" w:hAnsiTheme="minorHAnsi"/>
          <w:color w:val="000000"/>
          <w:spacing w:val="3"/>
        </w:rPr>
        <w:t xml:space="preserve"> Psalm 51</w:t>
      </w:r>
    </w:p>
    <w:p w:rsidR="0051027A" w:rsidRPr="00E6387E" w:rsidRDefault="0051027A" w:rsidP="00826190">
      <w:pPr>
        <w:rPr>
          <w:rFonts w:asciiTheme="minorHAnsi" w:hAnsiTheme="minorHAnsi"/>
          <w:b/>
        </w:rPr>
      </w:pPr>
      <w:r w:rsidRPr="0051027A">
        <w:rPr>
          <w:rFonts w:asciiTheme="minorHAnsi" w:hAnsiTheme="minorHAnsi"/>
          <w:b/>
          <w:color w:val="FF0000"/>
        </w:rPr>
        <w:t>Abs</w:t>
      </w:r>
      <w:r w:rsidR="00CA2F18">
        <w:rPr>
          <w:rFonts w:asciiTheme="minorHAnsi" w:hAnsiTheme="minorHAnsi"/>
          <w:b/>
          <w:color w:val="FF0000"/>
        </w:rPr>
        <w:t>olution</w:t>
      </w:r>
      <w:bookmarkStart w:id="0" w:name="_GoBack"/>
      <w:bookmarkEnd w:id="0"/>
      <w:r w:rsidR="00CA2F18">
        <w:rPr>
          <w:rFonts w:asciiTheme="minorHAnsi" w:hAnsiTheme="minorHAnsi"/>
          <w:b/>
          <w:color w:val="FF0000"/>
        </w:rPr>
        <w:tab/>
      </w:r>
      <w:r w:rsidRPr="0051027A">
        <w:rPr>
          <w:rFonts w:asciiTheme="minorHAnsi" w:hAnsiTheme="minorHAnsi"/>
          <w:color w:val="000000"/>
          <w:spacing w:val="3"/>
        </w:rPr>
        <w:t xml:space="preserve">May the Father of all mercies </w:t>
      </w:r>
      <w:proofErr w:type="gramStart"/>
      <w:r w:rsidRPr="0051027A">
        <w:rPr>
          <w:rFonts w:asciiTheme="minorHAnsi" w:hAnsiTheme="minorHAnsi"/>
          <w:color w:val="000000"/>
          <w:spacing w:val="3"/>
        </w:rPr>
        <w:t>cleanse</w:t>
      </w:r>
      <w:proofErr w:type="gramEnd"/>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proofErr w:type="gramStart"/>
      <w:r w:rsidRPr="0051027A">
        <w:rPr>
          <w:rFonts w:asciiTheme="minorHAnsi" w:hAnsiTheme="minorHAnsi"/>
          <w:color w:val="000000"/>
          <w:spacing w:val="3"/>
        </w:rPr>
        <w:t>to</w:t>
      </w:r>
      <w:proofErr w:type="gramEnd"/>
      <w:r w:rsidRPr="0051027A">
        <w:rPr>
          <w:rFonts w:asciiTheme="minorHAnsi" w:hAnsiTheme="minorHAnsi"/>
          <w:color w:val="000000"/>
          <w:spacing w:val="3"/>
        </w:rPr>
        <w:t xml:space="preserve"> the praise and glory of his name, through Jesus Christ our Lord. </w:t>
      </w:r>
      <w:r w:rsidR="00E6387E">
        <w:rPr>
          <w:rFonts w:asciiTheme="minorHAnsi" w:hAnsiTheme="minorHAnsi"/>
          <w:color w:val="000000"/>
          <w:spacing w:val="3"/>
        </w:rPr>
        <w:t xml:space="preserve"> </w:t>
      </w:r>
      <w:r w:rsidRPr="0051027A">
        <w:rPr>
          <w:rStyle w:val="Strong"/>
          <w:rFonts w:asciiTheme="minorHAnsi" w:hAnsiTheme="minorHAnsi"/>
          <w:color w:val="000000"/>
          <w:spacing w:val="3"/>
        </w:rPr>
        <w:t>Amen.</w:t>
      </w:r>
    </w:p>
    <w:p w:rsidR="00F37282" w:rsidRPr="00E6387E" w:rsidRDefault="00F37282" w:rsidP="00E23467">
      <w:pPr>
        <w:pStyle w:val="Heading3"/>
        <w:spacing w:before="0" w:beforeAutospacing="0" w:after="0" w:afterAutospacing="0"/>
        <w:rPr>
          <w:rFonts w:asciiTheme="minorHAnsi" w:hAnsiTheme="minorHAnsi" w:cs="Arial"/>
          <w:b w:val="0"/>
          <w:sz w:val="24"/>
          <w:szCs w:val="24"/>
        </w:rPr>
      </w:pPr>
    </w:p>
    <w:p w:rsidR="00E4644E" w:rsidRPr="00E4644E" w:rsidRDefault="00BF303F" w:rsidP="00B2777B">
      <w:pPr>
        <w:pStyle w:val="Heading3"/>
        <w:spacing w:before="0" w:beforeAutospacing="0" w:after="0" w:afterAutospacing="0"/>
        <w:rPr>
          <w:rFonts w:asciiTheme="minorHAnsi" w:hAnsiTheme="minorHAnsi" w:cs="Arial"/>
          <w:color w:val="FF0000"/>
          <w:sz w:val="24"/>
          <w:szCs w:val="24"/>
        </w:rPr>
      </w:pPr>
      <w:r w:rsidRPr="00B2777B">
        <w:rPr>
          <w:rFonts w:asciiTheme="minorHAnsi" w:hAnsiTheme="minorHAnsi" w:cs="Arial"/>
          <w:color w:val="FF0000"/>
          <w:sz w:val="24"/>
          <w:szCs w:val="24"/>
        </w:rPr>
        <w:t>Bible Reading</w:t>
      </w:r>
      <w:r w:rsidR="00B2777B" w:rsidRPr="00B2777B">
        <w:rPr>
          <w:rFonts w:asciiTheme="minorHAnsi" w:hAnsiTheme="minorHAnsi" w:cs="Arial"/>
          <w:color w:val="FF0000"/>
          <w:sz w:val="24"/>
          <w:szCs w:val="24"/>
        </w:rPr>
        <w:t>s</w:t>
      </w:r>
      <w:r w:rsidR="00CA4B01">
        <w:rPr>
          <w:rFonts w:asciiTheme="minorHAnsi" w:hAnsiTheme="minorHAnsi" w:cs="Arial"/>
          <w:color w:val="FF0000"/>
          <w:sz w:val="24"/>
          <w:szCs w:val="24"/>
        </w:rPr>
        <w:tab/>
        <w:t>Deuteronomy 26:1 – 11</w:t>
      </w:r>
      <w:r w:rsidR="00CA4B01">
        <w:rPr>
          <w:rFonts w:asciiTheme="minorHAnsi" w:hAnsiTheme="minorHAnsi" w:cs="Arial"/>
          <w:color w:val="FF0000"/>
          <w:sz w:val="24"/>
          <w:szCs w:val="24"/>
        </w:rPr>
        <w:tab/>
        <w:t>Luke 4:1 – 13</w:t>
      </w:r>
      <w:r w:rsidR="00E4644E">
        <w:rPr>
          <w:rFonts w:asciiTheme="minorHAnsi" w:hAnsiTheme="minorHAnsi" w:cs="Arial"/>
          <w:color w:val="FF0000"/>
          <w:sz w:val="24"/>
          <w:szCs w:val="24"/>
        </w:rPr>
        <w:tab/>
      </w:r>
    </w:p>
    <w:p w:rsidR="002565D9" w:rsidRPr="00E6387E" w:rsidRDefault="002565D9" w:rsidP="00E23467">
      <w:pPr>
        <w:pStyle w:val="first-line-none"/>
        <w:spacing w:before="0" w:beforeAutospacing="0" w:after="0" w:afterAutospacing="0"/>
        <w:rPr>
          <w:rFonts w:asciiTheme="minorHAnsi" w:hAnsiTheme="minorHAnsi" w:cs="Arial"/>
          <w:b/>
        </w:rPr>
      </w:pPr>
    </w:p>
    <w:p w:rsidR="00943C65" w:rsidRDefault="00B2777B" w:rsidP="00BA26AC">
      <w:pPr>
        <w:pStyle w:val="first-line-none"/>
        <w:spacing w:before="0" w:beforeAutospacing="0" w:after="0" w:afterAutospacing="0"/>
        <w:rPr>
          <w:rFonts w:asciiTheme="minorHAnsi" w:hAnsiTheme="minorHAnsi" w:cs="Arial"/>
          <w:b/>
          <w:color w:val="FF0000"/>
        </w:rPr>
      </w:pPr>
      <w:r>
        <w:rPr>
          <w:rFonts w:asciiTheme="minorHAnsi" w:hAnsiTheme="minorHAnsi" w:cs="Arial"/>
          <w:b/>
          <w:color w:val="FF0000"/>
        </w:rPr>
        <w:t>R</w:t>
      </w:r>
      <w:r w:rsidR="00DD0301" w:rsidRPr="0004573B">
        <w:rPr>
          <w:rFonts w:asciiTheme="minorHAnsi" w:hAnsiTheme="minorHAnsi" w:cs="Arial"/>
          <w:b/>
          <w:color w:val="FF0000"/>
        </w:rPr>
        <w:t>eflection</w:t>
      </w:r>
      <w:r w:rsidR="00171D0E">
        <w:rPr>
          <w:rFonts w:asciiTheme="minorHAnsi" w:hAnsiTheme="minorHAnsi" w:cs="Arial"/>
          <w:b/>
          <w:color w:val="FF0000"/>
        </w:rPr>
        <w:t xml:space="preserve"> from Ruth</w:t>
      </w:r>
    </w:p>
    <w:p w:rsidR="00171D0E" w:rsidRPr="001725E2" w:rsidRDefault="00171D0E" w:rsidP="00BA26AC">
      <w:pPr>
        <w:pStyle w:val="first-line-none"/>
        <w:spacing w:before="0" w:beforeAutospacing="0" w:after="0" w:afterAutospacing="0"/>
        <w:rPr>
          <w:rFonts w:asciiTheme="minorHAnsi" w:hAnsiTheme="minorHAnsi" w:cstheme="minorHAnsi"/>
          <w:b/>
        </w:rPr>
      </w:pPr>
      <w:r w:rsidRPr="001725E2">
        <w:rPr>
          <w:rFonts w:asciiTheme="minorHAnsi" w:hAnsiTheme="minorHAnsi" w:cstheme="minorHAnsi"/>
        </w:rPr>
        <w:t>In our reading today, Jesus responds to the devil, not by attempting to argue (arguing with temptation is often a way of playing with the idea until it becomes too attractive to resist), but by quoting scripture. The passages he draws on come from the story of Israel in the wilderness: he is going to succeed where Israel failed. Physical needs and wants are important, but loyalty to God is more important still. Jesus is indeed to become the world’s true lord, but the path to that status, and the mode of it when it arrives, is humble service, not a devilish seeking after status and power. Trust in God doesn’t mean acting stupidly to force God into doing a spectacular rescue. The power that Jesus already has, which he will shortly display in healings in particular, is to be used for restoring others to life and strength, not for cheap stunts. His status as God’s son commits him, not to showy prestige, but to the strange path of humility, service and finally death. The enemy will return to test this resolve again. For the moment, an initial victory is won, and Jesus can begin his public career knowing that though struggles lie ahead the foe has been beaten on the first field that really matters.</w:t>
      </w:r>
      <w:r w:rsidRPr="001725E2">
        <w:rPr>
          <w:rFonts w:asciiTheme="minorHAnsi" w:hAnsiTheme="minorHAnsi" w:cstheme="minorHAnsi"/>
        </w:rPr>
        <w:br/>
      </w:r>
      <w:r w:rsidRPr="001725E2">
        <w:rPr>
          <w:rFonts w:asciiTheme="minorHAnsi" w:hAnsiTheme="minorHAnsi" w:cstheme="minorHAnsi"/>
        </w:rPr>
        <w:br/>
        <w:t>We are unlikely to be tempted in exactly the same way as Jesus was, but every Christian will be tested at the points which matter most in her or his life and vocation. It is a central part of Christian vocation to learn to recognize the voices that whisper attractive lies, to distinguish them from the voice of God, and to use the simple but direct weapons provided in scripture to rebut the lies with truth. The Christian discipline of fighting temptation is not about self-hatred, or rejecting parts of our God-given humanity. It is about celebrating God’s gift of full humanity and, like someone learning a musical instrument, discovering how to tune it and play it to its best possibility.</w:t>
      </w:r>
      <w:r w:rsidRPr="001725E2">
        <w:rPr>
          <w:rFonts w:asciiTheme="minorHAnsi" w:hAnsiTheme="minorHAnsi" w:cstheme="minorHAnsi"/>
        </w:rPr>
        <w:br/>
        <w:t xml:space="preserve">At the heart of our resistance to temptation is love and loyalty to the God who has already called us his beloved children in Christ, and who holds out before us the calling to follow him in the path which leads to the true glory. In that glory </w:t>
      </w:r>
      <w:proofErr w:type="gramStart"/>
      <w:r w:rsidRPr="001725E2">
        <w:rPr>
          <w:rFonts w:asciiTheme="minorHAnsi" w:hAnsiTheme="minorHAnsi" w:cstheme="minorHAnsi"/>
        </w:rPr>
        <w:t>lies</w:t>
      </w:r>
      <w:proofErr w:type="gramEnd"/>
      <w:r w:rsidRPr="001725E2">
        <w:rPr>
          <w:rFonts w:asciiTheme="minorHAnsi" w:hAnsiTheme="minorHAnsi" w:cstheme="minorHAnsi"/>
        </w:rPr>
        <w:t xml:space="preserve"> the true happiness, the true fulfilment, which neither world, nor flesh, nor devil can begin to imitate.</w:t>
      </w:r>
    </w:p>
    <w:p w:rsidR="00E6387E" w:rsidRPr="00E6387E" w:rsidRDefault="00E6387E" w:rsidP="00BA26AC">
      <w:pPr>
        <w:pStyle w:val="first-line-none"/>
        <w:spacing w:before="0" w:beforeAutospacing="0" w:after="0" w:afterAutospacing="0"/>
        <w:rPr>
          <w:rFonts w:asciiTheme="minorHAnsi" w:hAnsiTheme="minorHAnsi" w:cs="Arial"/>
          <w:b/>
        </w:rPr>
      </w:pPr>
    </w:p>
    <w:p w:rsidR="005D1251" w:rsidRPr="00943C65" w:rsidRDefault="005D1251" w:rsidP="005D1251">
      <w:pPr>
        <w:rPr>
          <w:rFonts w:asciiTheme="minorHAnsi" w:hAnsiTheme="minorHAnsi" w:cstheme="minorHAnsi"/>
          <w:b/>
          <w:color w:val="FF0000"/>
        </w:rPr>
      </w:pPr>
      <w:r w:rsidRPr="00943C65">
        <w:rPr>
          <w:rFonts w:asciiTheme="minorHAnsi" w:hAnsiTheme="minorHAnsi" w:cstheme="minorHAnsi"/>
          <w:b/>
          <w:color w:val="FF0000"/>
        </w:rPr>
        <w:t xml:space="preserve">Affirmation of faith </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943C65">
        <w:rPr>
          <w:rFonts w:asciiTheme="minorHAnsi" w:hAnsiTheme="minorHAnsi" w:cstheme="minorHAnsi"/>
          <w:color w:val="000000"/>
          <w:spacing w:val="3"/>
        </w:rPr>
        <w:t>Do you believe and trust in God the Father, source of all bein</w:t>
      </w:r>
      <w:r w:rsidRPr="00417244">
        <w:rPr>
          <w:rFonts w:ascii="Calibri" w:hAnsi="Calibri"/>
          <w:color w:val="000000"/>
          <w:spacing w:val="3"/>
        </w:rPr>
        <w:t>g and life,</w:t>
      </w:r>
      <w:r>
        <w:rPr>
          <w:rFonts w:ascii="Calibri" w:hAnsi="Calibri"/>
          <w:color w:val="000000"/>
          <w:spacing w:val="3"/>
        </w:rPr>
        <w:t xml:space="preserve"> </w:t>
      </w:r>
      <w:r w:rsidRPr="00417244">
        <w:rPr>
          <w:rFonts w:ascii="Calibri" w:hAnsi="Calibri"/>
          <w:color w:val="000000"/>
          <w:spacing w:val="3"/>
        </w:rPr>
        <w:t>the one for whom we exist?</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Son,</w:t>
      </w:r>
      <w:r>
        <w:rPr>
          <w:rFonts w:ascii="Calibri" w:hAnsi="Calibri"/>
          <w:color w:val="000000"/>
          <w:spacing w:val="3"/>
        </w:rPr>
        <w:t xml:space="preserve"> </w:t>
      </w:r>
      <w:r w:rsidRPr="00417244">
        <w:rPr>
          <w:rFonts w:ascii="Calibri" w:hAnsi="Calibri"/>
          <w:color w:val="000000"/>
          <w:spacing w:val="3"/>
        </w:rPr>
        <w:t>who took our human nature,</w:t>
      </w:r>
      <w:r>
        <w:rPr>
          <w:rFonts w:ascii="Calibri" w:hAnsi="Calibri"/>
          <w:color w:val="000000"/>
          <w:spacing w:val="3"/>
        </w:rPr>
        <w:t xml:space="preserve"> </w:t>
      </w:r>
      <w:r w:rsidRPr="00417244">
        <w:rPr>
          <w:rFonts w:ascii="Calibri" w:hAnsi="Calibri"/>
          <w:color w:val="000000"/>
          <w:spacing w:val="3"/>
        </w:rPr>
        <w:t>died for us and rose again?</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826190"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Holy Spirit,</w:t>
      </w:r>
      <w:r>
        <w:rPr>
          <w:rFonts w:ascii="Calibri" w:hAnsi="Calibri"/>
          <w:color w:val="000000"/>
          <w:spacing w:val="3"/>
        </w:rPr>
        <w:t xml:space="preserve"> </w:t>
      </w:r>
      <w:r w:rsidRPr="00417244">
        <w:rPr>
          <w:rFonts w:ascii="Calibri" w:hAnsi="Calibri"/>
          <w:color w:val="000000"/>
          <w:spacing w:val="3"/>
        </w:rPr>
        <w:t>who gives life to the people of God</w:t>
      </w:r>
      <w:r w:rsidR="00826190">
        <w:rPr>
          <w:rFonts w:ascii="Calibri" w:hAnsi="Calibri"/>
          <w:color w:val="000000"/>
          <w:spacing w:val="3"/>
        </w:rPr>
        <w:t xml:space="preserve"> and makes Christ</w:t>
      </w:r>
    </w:p>
    <w:p w:rsidR="005D1251" w:rsidRPr="00417244"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known in the world?</w:t>
      </w:r>
      <w:r w:rsidR="00826190">
        <w:rPr>
          <w:rFonts w:ascii="Calibri" w:hAnsi="Calibri"/>
          <w:color w:val="000000"/>
          <w:spacing w:val="3"/>
        </w:rPr>
        <w:t xml:space="preserve"> </w:t>
      </w:r>
      <w:r w:rsidRPr="00417244">
        <w:rPr>
          <w:rStyle w:val="Strong"/>
          <w:rFonts w:ascii="Calibri" w:hAnsi="Calibri"/>
          <w:color w:val="000000"/>
          <w:spacing w:val="3"/>
        </w:rPr>
        <w:t>We believe and trust in him</w:t>
      </w:r>
      <w:r w:rsidRPr="005F10E0">
        <w:rPr>
          <w:rStyle w:val="Strong"/>
          <w:rFonts w:ascii="Calibri" w:hAnsi="Calibri"/>
          <w:b w:val="0"/>
          <w:color w:val="000000"/>
          <w:spacing w:val="3"/>
        </w:rPr>
        <w:t>.</w:t>
      </w:r>
      <w:r w:rsidR="002C0A5C" w:rsidRPr="005F10E0">
        <w:rPr>
          <w:rFonts w:ascii="Calibri" w:hAnsi="Calibri"/>
          <w:b/>
          <w:color w:val="000000"/>
          <w:spacing w:val="3"/>
        </w:rPr>
        <w:t xml:space="preserve"> </w:t>
      </w:r>
      <w:r w:rsidRPr="005F10E0">
        <w:rPr>
          <w:rFonts w:ascii="Calibri" w:hAnsi="Calibri"/>
          <w:b/>
          <w:color w:val="000000"/>
          <w:spacing w:val="3"/>
        </w:rPr>
        <w:t>This is the faith of the Church.</w:t>
      </w:r>
    </w:p>
    <w:p w:rsidR="005D1251" w:rsidRPr="002255DA" w:rsidRDefault="005D1251" w:rsidP="005D1251">
      <w:pPr>
        <w:pStyle w:val="veall"/>
        <w:spacing w:before="0" w:beforeAutospacing="0" w:after="0" w:afterAutospacing="0"/>
        <w:ind w:left="480" w:hanging="480"/>
        <w:rPr>
          <w:rFonts w:ascii="Calibri" w:hAnsi="Calibri"/>
          <w:color w:val="000000"/>
          <w:spacing w:val="3"/>
        </w:rPr>
      </w:pPr>
      <w:r w:rsidRPr="00417244">
        <w:rPr>
          <w:rStyle w:val="Strong"/>
          <w:rFonts w:ascii="Calibri" w:hAnsi="Calibri"/>
          <w:color w:val="000000"/>
          <w:spacing w:val="3"/>
        </w:rPr>
        <w:t>This is our faith. We believe and trust in one God, Father, Son and Holy Spirit.</w:t>
      </w:r>
      <w:r w:rsidR="00E6387E" w:rsidRPr="00417244">
        <w:rPr>
          <w:rStyle w:val="Strong"/>
          <w:rFonts w:ascii="Calibri" w:hAnsi="Calibri"/>
          <w:color w:val="000000"/>
          <w:spacing w:val="3"/>
        </w:rPr>
        <w:t xml:space="preserve"> </w:t>
      </w:r>
      <w:r w:rsidR="00E6387E">
        <w:rPr>
          <w:rStyle w:val="Strong"/>
          <w:rFonts w:ascii="Calibri" w:hAnsi="Calibri"/>
          <w:color w:val="000000"/>
          <w:spacing w:val="3"/>
        </w:rPr>
        <w:t xml:space="preserve"> </w:t>
      </w:r>
      <w:r w:rsidRPr="00417244">
        <w:rPr>
          <w:rStyle w:val="Strong"/>
          <w:rFonts w:ascii="Calibri" w:hAnsi="Calibri"/>
          <w:color w:val="000000"/>
          <w:spacing w:val="3"/>
        </w:rPr>
        <w:t>Amen.</w:t>
      </w:r>
    </w:p>
    <w:p w:rsidR="001725E2" w:rsidRDefault="001725E2" w:rsidP="00B2777B">
      <w:pPr>
        <w:rPr>
          <w:rFonts w:asciiTheme="minorHAnsi" w:hAnsiTheme="minorHAnsi" w:cs="Arial"/>
          <w:b/>
          <w:color w:val="FF0000"/>
        </w:rPr>
      </w:pPr>
    </w:p>
    <w:p w:rsidR="00922A09" w:rsidRPr="001725E2" w:rsidRDefault="008D479C" w:rsidP="00B2777B">
      <w:pPr>
        <w:rPr>
          <w:rFonts w:asciiTheme="minorHAnsi" w:hAnsiTheme="minorHAnsi" w:cstheme="minorHAnsi"/>
          <w:b/>
          <w:color w:val="FF0000"/>
        </w:rPr>
      </w:pPr>
      <w:r w:rsidRPr="001725E2">
        <w:rPr>
          <w:rFonts w:asciiTheme="minorHAnsi" w:hAnsiTheme="minorHAnsi" w:cstheme="minorHAnsi"/>
          <w:b/>
          <w:color w:val="FF0000"/>
        </w:rPr>
        <w:lastRenderedPageBreak/>
        <w:t>Prayers of intercession</w:t>
      </w:r>
      <w:r w:rsidR="00CB122D">
        <w:rPr>
          <w:rFonts w:asciiTheme="minorHAnsi" w:hAnsiTheme="minorHAnsi" w:cstheme="minorHAnsi"/>
          <w:b/>
          <w:color w:val="FF0000"/>
        </w:rPr>
        <w:t xml:space="preserve"> led by Tony</w:t>
      </w:r>
    </w:p>
    <w:p w:rsidR="00507157" w:rsidRDefault="00507157" w:rsidP="001725E2">
      <w:pPr>
        <w:rPr>
          <w:rStyle w:val="Emphasis"/>
          <w:rFonts w:asciiTheme="minorHAnsi" w:hAnsiTheme="minorHAnsi" w:cstheme="minorHAnsi"/>
          <w:i w:val="0"/>
        </w:rPr>
      </w:pPr>
      <w:r w:rsidRPr="00507157">
        <w:rPr>
          <w:rStyle w:val="Emphasis"/>
          <w:rFonts w:asciiTheme="minorHAnsi" w:hAnsiTheme="minorHAnsi" w:cstheme="minorHAnsi"/>
          <w:i w:val="0"/>
        </w:rPr>
        <w:t>We pray for the leaders of the nations,</w:t>
      </w:r>
      <w:r w:rsidR="00BF0AC5">
        <w:rPr>
          <w:rStyle w:val="Emphasis"/>
          <w:rFonts w:asciiTheme="minorHAnsi" w:hAnsiTheme="minorHAnsi" w:cstheme="minorHAnsi"/>
          <w:i w:val="0"/>
        </w:rPr>
        <w:t xml:space="preserve"> </w:t>
      </w:r>
      <w:r w:rsidRPr="00507157">
        <w:rPr>
          <w:rStyle w:val="Emphasis"/>
          <w:rFonts w:asciiTheme="minorHAnsi" w:hAnsiTheme="minorHAnsi" w:cstheme="minorHAnsi"/>
          <w:i w:val="0"/>
        </w:rPr>
        <w:t xml:space="preserve">that you will guide them in the ways of freedom, justice and truth. </w:t>
      </w:r>
    </w:p>
    <w:p w:rsidR="00507157" w:rsidRPr="00507157" w:rsidRDefault="00507157" w:rsidP="001725E2">
      <w:pPr>
        <w:rPr>
          <w:rStyle w:val="Emphasis"/>
          <w:rFonts w:asciiTheme="minorHAnsi" w:hAnsiTheme="minorHAnsi" w:cstheme="minorHAnsi"/>
          <w:i w:val="0"/>
        </w:rPr>
      </w:pPr>
    </w:p>
    <w:p w:rsidR="00507157" w:rsidRPr="00507157" w:rsidRDefault="00507157" w:rsidP="001725E2">
      <w:pPr>
        <w:rPr>
          <w:rStyle w:val="markedcontent"/>
          <w:rFonts w:asciiTheme="minorHAnsi" w:hAnsiTheme="minorHAnsi" w:cstheme="minorHAnsi"/>
        </w:rPr>
      </w:pPr>
      <w:r w:rsidRPr="00507157">
        <w:rPr>
          <w:rStyle w:val="Emphasis"/>
          <w:rFonts w:asciiTheme="minorHAnsi" w:hAnsiTheme="minorHAnsi" w:cstheme="minorHAnsi"/>
          <w:i w:val="0"/>
        </w:rPr>
        <w:t xml:space="preserve">We pray for those who bear </w:t>
      </w:r>
      <w:proofErr w:type="gramStart"/>
      <w:r w:rsidRPr="00507157">
        <w:rPr>
          <w:rStyle w:val="Emphasis"/>
          <w:rFonts w:asciiTheme="minorHAnsi" w:hAnsiTheme="minorHAnsi" w:cstheme="minorHAnsi"/>
          <w:i w:val="0"/>
        </w:rPr>
        <w:t>arms, that</w:t>
      </w:r>
      <w:proofErr w:type="gramEnd"/>
      <w:r w:rsidRPr="00507157">
        <w:rPr>
          <w:rStyle w:val="Emphasis"/>
          <w:rFonts w:asciiTheme="minorHAnsi" w:hAnsiTheme="minorHAnsi" w:cstheme="minorHAnsi"/>
          <w:i w:val="0"/>
        </w:rPr>
        <w:t xml:space="preserve"> they may have discipline and discernment,</w:t>
      </w:r>
      <w:r>
        <w:rPr>
          <w:rFonts w:asciiTheme="minorHAnsi" w:hAnsiTheme="minorHAnsi" w:cstheme="minorHAnsi"/>
          <w:iCs/>
        </w:rPr>
        <w:t xml:space="preserve"> </w:t>
      </w:r>
      <w:r w:rsidRPr="00507157">
        <w:rPr>
          <w:rStyle w:val="Emphasis"/>
          <w:rFonts w:asciiTheme="minorHAnsi" w:hAnsiTheme="minorHAnsi" w:cstheme="minorHAnsi"/>
          <w:i w:val="0"/>
        </w:rPr>
        <w:t>courage and compassion.</w:t>
      </w:r>
    </w:p>
    <w:p w:rsidR="00507157" w:rsidRDefault="00507157" w:rsidP="001725E2">
      <w:pPr>
        <w:rPr>
          <w:rStyle w:val="Emphasis"/>
          <w:rFonts w:asciiTheme="minorHAnsi" w:hAnsiTheme="minorHAnsi" w:cstheme="minorHAnsi"/>
          <w:i w:val="0"/>
        </w:rPr>
      </w:pPr>
      <w:r w:rsidRPr="00507157">
        <w:rPr>
          <w:rStyle w:val="Emphasis"/>
          <w:rFonts w:asciiTheme="minorHAnsi" w:hAnsiTheme="minorHAnsi" w:cstheme="minorHAnsi"/>
          <w:i w:val="0"/>
        </w:rPr>
        <w:t>We pray for our enemies, and those who wish us harm,</w:t>
      </w:r>
      <w:r w:rsidR="00BF0AC5">
        <w:rPr>
          <w:rStyle w:val="Emphasis"/>
          <w:rFonts w:asciiTheme="minorHAnsi" w:hAnsiTheme="minorHAnsi" w:cstheme="minorHAnsi"/>
          <w:i w:val="0"/>
        </w:rPr>
        <w:t xml:space="preserve"> </w:t>
      </w:r>
      <w:r w:rsidRPr="00507157">
        <w:rPr>
          <w:rStyle w:val="Emphasis"/>
          <w:rFonts w:asciiTheme="minorHAnsi" w:hAnsiTheme="minorHAnsi" w:cstheme="minorHAnsi"/>
          <w:i w:val="0"/>
        </w:rPr>
        <w:t xml:space="preserve">that you will turn the hearts of all to kindness and friendship. </w:t>
      </w:r>
    </w:p>
    <w:p w:rsidR="00507157" w:rsidRPr="00507157" w:rsidRDefault="00507157" w:rsidP="001725E2">
      <w:pPr>
        <w:rPr>
          <w:rStyle w:val="Emphasis"/>
          <w:rFonts w:asciiTheme="minorHAnsi" w:hAnsiTheme="minorHAnsi" w:cstheme="minorHAnsi"/>
          <w:i w:val="0"/>
        </w:rPr>
      </w:pPr>
    </w:p>
    <w:p w:rsidR="00507157" w:rsidRPr="00507157" w:rsidRDefault="00507157" w:rsidP="001725E2">
      <w:pPr>
        <w:rPr>
          <w:rStyle w:val="Emphasis"/>
          <w:rFonts w:asciiTheme="minorHAnsi" w:hAnsiTheme="minorHAnsi" w:cstheme="minorHAnsi"/>
          <w:i w:val="0"/>
        </w:rPr>
      </w:pPr>
      <w:r w:rsidRPr="00507157">
        <w:rPr>
          <w:rStyle w:val="Emphasis"/>
          <w:rFonts w:asciiTheme="minorHAnsi" w:hAnsiTheme="minorHAnsi" w:cstheme="minorHAnsi"/>
          <w:i w:val="0"/>
        </w:rPr>
        <w:t>We pray</w:t>
      </w:r>
      <w:r w:rsidR="000726F7">
        <w:rPr>
          <w:rStyle w:val="Emphasis"/>
          <w:rFonts w:asciiTheme="minorHAnsi" w:hAnsiTheme="minorHAnsi" w:cstheme="minorHAnsi"/>
          <w:i w:val="0"/>
        </w:rPr>
        <w:t xml:space="preserve"> especially</w:t>
      </w:r>
      <w:r w:rsidRPr="00507157">
        <w:rPr>
          <w:rStyle w:val="Emphasis"/>
          <w:rFonts w:asciiTheme="minorHAnsi" w:hAnsiTheme="minorHAnsi" w:cstheme="minorHAnsi"/>
          <w:i w:val="0"/>
        </w:rPr>
        <w:t xml:space="preserve"> </w:t>
      </w:r>
      <w:r w:rsidR="000726F7">
        <w:rPr>
          <w:rStyle w:val="Emphasis"/>
          <w:rFonts w:asciiTheme="minorHAnsi" w:hAnsiTheme="minorHAnsi" w:cstheme="minorHAnsi"/>
          <w:i w:val="0"/>
        </w:rPr>
        <w:t xml:space="preserve">for the situation in Ukraine: </w:t>
      </w:r>
      <w:r w:rsidRPr="00507157">
        <w:rPr>
          <w:rStyle w:val="Emphasis"/>
          <w:rFonts w:asciiTheme="minorHAnsi" w:hAnsiTheme="minorHAnsi" w:cstheme="minorHAnsi"/>
          <w:i w:val="0"/>
        </w:rPr>
        <w:t>for the wounded and the captive,</w:t>
      </w:r>
      <w:r>
        <w:rPr>
          <w:rFonts w:asciiTheme="minorHAnsi" w:hAnsiTheme="minorHAnsi" w:cstheme="minorHAnsi"/>
          <w:iCs/>
        </w:rPr>
        <w:t xml:space="preserve"> </w:t>
      </w:r>
      <w:r w:rsidRPr="00507157">
        <w:rPr>
          <w:rStyle w:val="Emphasis"/>
          <w:rFonts w:asciiTheme="minorHAnsi" w:hAnsiTheme="minorHAnsi" w:cstheme="minorHAnsi"/>
          <w:i w:val="0"/>
        </w:rPr>
        <w:t>the grieving and the homeless,</w:t>
      </w:r>
      <w:r w:rsidR="00BF0AC5">
        <w:rPr>
          <w:rFonts w:asciiTheme="minorHAnsi" w:hAnsiTheme="minorHAnsi" w:cstheme="minorHAnsi"/>
          <w:iCs/>
        </w:rPr>
        <w:t xml:space="preserve"> </w:t>
      </w:r>
      <w:r w:rsidRPr="00507157">
        <w:rPr>
          <w:rStyle w:val="Emphasis"/>
          <w:rFonts w:asciiTheme="minorHAnsi" w:hAnsiTheme="minorHAnsi" w:cstheme="minorHAnsi"/>
          <w:i w:val="0"/>
        </w:rPr>
        <w:t>that in all their trials they may know your love and support.</w:t>
      </w:r>
      <w:r w:rsidRPr="00507157">
        <w:rPr>
          <w:rFonts w:asciiTheme="minorHAnsi" w:hAnsiTheme="minorHAnsi" w:cstheme="minorHAnsi"/>
          <w:iCs/>
        </w:rPr>
        <w:br/>
      </w:r>
    </w:p>
    <w:p w:rsidR="00507157" w:rsidRPr="00507157" w:rsidRDefault="00507157" w:rsidP="001725E2">
      <w:pPr>
        <w:rPr>
          <w:rStyle w:val="markedcontent"/>
          <w:rFonts w:asciiTheme="minorHAnsi" w:hAnsiTheme="minorHAnsi" w:cstheme="minorHAnsi"/>
        </w:rPr>
      </w:pPr>
      <w:r w:rsidRPr="00507157">
        <w:rPr>
          <w:rStyle w:val="Emphasis"/>
          <w:rFonts w:asciiTheme="minorHAnsi" w:hAnsiTheme="minorHAnsi" w:cstheme="minorHAnsi"/>
          <w:i w:val="0"/>
        </w:rPr>
        <w:t>Most holy God and Father,</w:t>
      </w:r>
      <w:r w:rsidRPr="00507157">
        <w:rPr>
          <w:rFonts w:asciiTheme="minorHAnsi" w:hAnsiTheme="minorHAnsi" w:cstheme="minorHAnsi"/>
          <w:iCs/>
        </w:rPr>
        <w:t xml:space="preserve"> </w:t>
      </w:r>
      <w:r w:rsidRPr="00507157">
        <w:rPr>
          <w:rStyle w:val="Emphasis"/>
          <w:rFonts w:asciiTheme="minorHAnsi" w:hAnsiTheme="minorHAnsi" w:cstheme="minorHAnsi"/>
          <w:i w:val="0"/>
        </w:rPr>
        <w:t xml:space="preserve">hear our prayers for all </w:t>
      </w:r>
      <w:proofErr w:type="gramStart"/>
      <w:r w:rsidRPr="00507157">
        <w:rPr>
          <w:rStyle w:val="Emphasis"/>
          <w:rFonts w:asciiTheme="minorHAnsi" w:hAnsiTheme="minorHAnsi" w:cstheme="minorHAnsi"/>
          <w:i w:val="0"/>
        </w:rPr>
        <w:t>who</w:t>
      </w:r>
      <w:proofErr w:type="gramEnd"/>
      <w:r w:rsidRPr="00507157">
        <w:rPr>
          <w:rStyle w:val="Emphasis"/>
          <w:rFonts w:asciiTheme="minorHAnsi" w:hAnsiTheme="minorHAnsi" w:cstheme="minorHAnsi"/>
          <w:i w:val="0"/>
        </w:rPr>
        <w:t xml:space="preserve"> strive for peace</w:t>
      </w:r>
      <w:r w:rsidRPr="00507157">
        <w:rPr>
          <w:rFonts w:asciiTheme="minorHAnsi" w:hAnsiTheme="minorHAnsi" w:cstheme="minorHAnsi"/>
          <w:iCs/>
        </w:rPr>
        <w:t xml:space="preserve"> </w:t>
      </w:r>
      <w:r w:rsidRPr="00507157">
        <w:rPr>
          <w:rStyle w:val="Emphasis"/>
          <w:rFonts w:asciiTheme="minorHAnsi" w:hAnsiTheme="minorHAnsi" w:cstheme="minorHAnsi"/>
          <w:i w:val="0"/>
        </w:rPr>
        <w:t>and all who fight for justice.</w:t>
      </w:r>
      <w:r w:rsidRPr="00507157">
        <w:rPr>
          <w:rFonts w:asciiTheme="minorHAnsi" w:hAnsiTheme="minorHAnsi" w:cstheme="minorHAnsi"/>
          <w:iCs/>
        </w:rPr>
        <w:br/>
      </w:r>
      <w:r w:rsidRPr="00507157">
        <w:rPr>
          <w:rStyle w:val="Emphasis"/>
          <w:rFonts w:asciiTheme="minorHAnsi" w:hAnsiTheme="minorHAnsi" w:cstheme="minorHAnsi"/>
          <w:i w:val="0"/>
        </w:rPr>
        <w:t>Help us, who today remember the cost of war,</w:t>
      </w:r>
      <w:r w:rsidRPr="00507157">
        <w:rPr>
          <w:rFonts w:asciiTheme="minorHAnsi" w:hAnsiTheme="minorHAnsi" w:cstheme="minorHAnsi"/>
          <w:iCs/>
        </w:rPr>
        <w:t xml:space="preserve"> </w:t>
      </w:r>
      <w:r w:rsidRPr="00507157">
        <w:rPr>
          <w:rStyle w:val="Emphasis"/>
          <w:rFonts w:asciiTheme="minorHAnsi" w:hAnsiTheme="minorHAnsi" w:cstheme="minorHAnsi"/>
          <w:i w:val="0"/>
        </w:rPr>
        <w:t>to work for a better tomorrow;</w:t>
      </w:r>
      <w:r w:rsidR="00BF0AC5">
        <w:rPr>
          <w:rFonts w:asciiTheme="minorHAnsi" w:hAnsiTheme="minorHAnsi" w:cstheme="minorHAnsi"/>
          <w:iCs/>
        </w:rPr>
        <w:t xml:space="preserve"> </w:t>
      </w:r>
      <w:r w:rsidRPr="00507157">
        <w:rPr>
          <w:rStyle w:val="Emphasis"/>
          <w:rFonts w:asciiTheme="minorHAnsi" w:hAnsiTheme="minorHAnsi" w:cstheme="minorHAnsi"/>
          <w:i w:val="0"/>
        </w:rPr>
        <w:t>and, as we commend to you lives lost in terror and conflict,</w:t>
      </w:r>
      <w:r w:rsidRPr="00507157">
        <w:rPr>
          <w:rFonts w:asciiTheme="minorHAnsi" w:hAnsiTheme="minorHAnsi" w:cstheme="minorHAnsi"/>
          <w:iCs/>
        </w:rPr>
        <w:t xml:space="preserve"> </w:t>
      </w:r>
      <w:r w:rsidRPr="00507157">
        <w:rPr>
          <w:rStyle w:val="Emphasis"/>
          <w:rFonts w:asciiTheme="minorHAnsi" w:hAnsiTheme="minorHAnsi" w:cstheme="minorHAnsi"/>
          <w:i w:val="0"/>
        </w:rPr>
        <w:t>bring us all, in the end, to the peace of your presence</w:t>
      </w:r>
      <w:r w:rsidR="00BF0AC5">
        <w:rPr>
          <w:rStyle w:val="Emphasis"/>
          <w:rFonts w:asciiTheme="minorHAnsi" w:hAnsiTheme="minorHAnsi" w:cstheme="minorHAnsi"/>
          <w:i w:val="0"/>
        </w:rPr>
        <w:t>.</w:t>
      </w:r>
    </w:p>
    <w:p w:rsidR="00507157" w:rsidRDefault="00507157" w:rsidP="001725E2">
      <w:pPr>
        <w:rPr>
          <w:rStyle w:val="markedcontent"/>
          <w:rFonts w:asciiTheme="minorHAnsi" w:hAnsiTheme="minorHAnsi" w:cstheme="minorHAnsi"/>
        </w:rPr>
      </w:pPr>
    </w:p>
    <w:p w:rsidR="001725E2" w:rsidRPr="00507157" w:rsidRDefault="001725E2" w:rsidP="001725E2">
      <w:pPr>
        <w:rPr>
          <w:rStyle w:val="markedcontent"/>
          <w:rFonts w:asciiTheme="minorHAnsi" w:hAnsiTheme="minorHAnsi" w:cstheme="minorHAnsi"/>
        </w:rPr>
      </w:pPr>
      <w:r w:rsidRPr="00507157">
        <w:rPr>
          <w:rStyle w:val="markedcontent"/>
          <w:rFonts w:asciiTheme="minorHAnsi" w:hAnsiTheme="minorHAnsi" w:cstheme="minorHAnsi"/>
        </w:rPr>
        <w:t>Almighty God, give us strength to stand against all that is evil: keep us firm in the times of trial</w:t>
      </w:r>
      <w:r w:rsidRPr="00507157">
        <w:rPr>
          <w:rFonts w:asciiTheme="minorHAnsi" w:hAnsiTheme="minorHAnsi" w:cstheme="minorHAnsi"/>
        </w:rPr>
        <w:t xml:space="preserve"> </w:t>
      </w:r>
      <w:r w:rsidRPr="00507157">
        <w:rPr>
          <w:rStyle w:val="markedcontent"/>
          <w:rFonts w:asciiTheme="minorHAnsi" w:hAnsiTheme="minorHAnsi" w:cstheme="minorHAnsi"/>
        </w:rPr>
        <w:t>and temptation; make us resolute in obeying your will and in seeking your kingdom.</w:t>
      </w:r>
    </w:p>
    <w:p w:rsidR="001725E2" w:rsidRPr="00507157" w:rsidRDefault="001725E2" w:rsidP="001725E2">
      <w:pPr>
        <w:rPr>
          <w:rStyle w:val="markedcontent"/>
          <w:rFonts w:asciiTheme="minorHAnsi" w:hAnsiTheme="minorHAnsi" w:cstheme="minorHAnsi"/>
        </w:rPr>
      </w:pPr>
    </w:p>
    <w:p w:rsidR="001725E2" w:rsidRPr="001725E2" w:rsidRDefault="001725E2" w:rsidP="001725E2">
      <w:pPr>
        <w:rPr>
          <w:rStyle w:val="markedcontent"/>
          <w:rFonts w:asciiTheme="minorHAnsi" w:hAnsiTheme="minorHAnsi" w:cstheme="minorHAnsi"/>
        </w:rPr>
      </w:pPr>
      <w:r w:rsidRPr="001725E2">
        <w:rPr>
          <w:rStyle w:val="markedcontent"/>
          <w:rFonts w:asciiTheme="minorHAnsi" w:hAnsiTheme="minorHAnsi" w:cstheme="minorHAnsi"/>
        </w:rPr>
        <w:t>Loving God, throughout all ages you have rescued and restored your people; we come to you for</w:t>
      </w:r>
      <w:r w:rsidRPr="001725E2">
        <w:rPr>
          <w:rFonts w:asciiTheme="minorHAnsi" w:hAnsiTheme="minorHAnsi" w:cstheme="minorHAnsi"/>
        </w:rPr>
        <w:t xml:space="preserve"> </w:t>
      </w:r>
      <w:r w:rsidRPr="001725E2">
        <w:rPr>
          <w:rStyle w:val="markedcontent"/>
          <w:rFonts w:asciiTheme="minorHAnsi" w:hAnsiTheme="minorHAnsi" w:cstheme="minorHAnsi"/>
        </w:rPr>
        <w:t>refreshment and renewal. Lord, protect us from the terrors of the night and the dangers of the</w:t>
      </w:r>
      <w:r w:rsidRPr="001725E2">
        <w:rPr>
          <w:rFonts w:asciiTheme="minorHAnsi" w:hAnsiTheme="minorHAnsi" w:cstheme="minorHAnsi"/>
        </w:rPr>
        <w:t xml:space="preserve"> </w:t>
      </w:r>
      <w:r w:rsidRPr="001725E2">
        <w:rPr>
          <w:rStyle w:val="markedcontent"/>
          <w:rFonts w:asciiTheme="minorHAnsi" w:hAnsiTheme="minorHAnsi" w:cstheme="minorHAnsi"/>
        </w:rPr>
        <w:t xml:space="preserve">day. </w:t>
      </w:r>
    </w:p>
    <w:p w:rsidR="001725E2" w:rsidRPr="001725E2" w:rsidRDefault="001725E2" w:rsidP="001725E2">
      <w:pPr>
        <w:rPr>
          <w:rStyle w:val="markedcontent"/>
          <w:rFonts w:asciiTheme="minorHAnsi" w:hAnsiTheme="minorHAnsi" w:cstheme="minorHAnsi"/>
        </w:rPr>
      </w:pPr>
    </w:p>
    <w:p w:rsidR="001725E2" w:rsidRPr="001725E2" w:rsidRDefault="001725E2" w:rsidP="001725E2">
      <w:pPr>
        <w:rPr>
          <w:rStyle w:val="markedcontent"/>
          <w:rFonts w:asciiTheme="minorHAnsi" w:hAnsiTheme="minorHAnsi" w:cstheme="minorHAnsi"/>
        </w:rPr>
      </w:pPr>
      <w:r w:rsidRPr="001725E2">
        <w:rPr>
          <w:rStyle w:val="markedcontent"/>
          <w:rFonts w:asciiTheme="minorHAnsi" w:hAnsiTheme="minorHAnsi" w:cstheme="minorHAnsi"/>
        </w:rPr>
        <w:t>We pray for all who are seeking to know their vocation, and all who are trying to sort out</w:t>
      </w:r>
      <w:r w:rsidRPr="001725E2">
        <w:rPr>
          <w:rFonts w:asciiTheme="minorHAnsi" w:hAnsiTheme="minorHAnsi" w:cstheme="minorHAnsi"/>
        </w:rPr>
        <w:t xml:space="preserve"> </w:t>
      </w:r>
      <w:r w:rsidRPr="001725E2">
        <w:rPr>
          <w:rStyle w:val="markedcontent"/>
          <w:rFonts w:asciiTheme="minorHAnsi" w:hAnsiTheme="minorHAnsi" w:cstheme="minorHAnsi"/>
        </w:rPr>
        <w:t>their priorities. We pray for all who are called to minister to others, for spiritual counsellors and</w:t>
      </w:r>
      <w:r w:rsidRPr="001725E2">
        <w:rPr>
          <w:rFonts w:asciiTheme="minorHAnsi" w:hAnsiTheme="minorHAnsi" w:cstheme="minorHAnsi"/>
        </w:rPr>
        <w:t xml:space="preserve"> </w:t>
      </w:r>
      <w:r w:rsidRPr="001725E2">
        <w:rPr>
          <w:rStyle w:val="markedcontent"/>
          <w:rFonts w:asciiTheme="minorHAnsi" w:hAnsiTheme="minorHAnsi" w:cstheme="minorHAnsi"/>
        </w:rPr>
        <w:t>advisers.</w:t>
      </w:r>
    </w:p>
    <w:p w:rsidR="001725E2" w:rsidRPr="001725E2" w:rsidRDefault="001725E2" w:rsidP="001725E2">
      <w:pPr>
        <w:rPr>
          <w:rStyle w:val="markedcontent"/>
          <w:rFonts w:asciiTheme="minorHAnsi" w:hAnsiTheme="minorHAnsi" w:cstheme="minorHAnsi"/>
        </w:rPr>
      </w:pPr>
    </w:p>
    <w:p w:rsidR="001725E2" w:rsidRDefault="001725E2" w:rsidP="001725E2">
      <w:pPr>
        <w:rPr>
          <w:rStyle w:val="Emphasis"/>
          <w:rFonts w:asciiTheme="minorHAnsi" w:hAnsiTheme="minorHAnsi" w:cstheme="minorHAnsi"/>
          <w:i w:val="0"/>
        </w:rPr>
      </w:pPr>
      <w:r w:rsidRPr="001725E2">
        <w:rPr>
          <w:rStyle w:val="markedcontent"/>
          <w:rFonts w:asciiTheme="minorHAnsi" w:hAnsiTheme="minorHAnsi" w:cstheme="minorHAnsi"/>
        </w:rPr>
        <w:t xml:space="preserve">We pray for all who are suffering in body, mind or spirit. We remember especially </w:t>
      </w:r>
      <w:r w:rsidR="00BF0AC5">
        <w:rPr>
          <w:rStyle w:val="markedcontent"/>
          <w:rFonts w:asciiTheme="minorHAnsi" w:hAnsiTheme="minorHAnsi" w:cstheme="minorHAnsi"/>
        </w:rPr>
        <w:t xml:space="preserve">those </w:t>
      </w:r>
      <w:r w:rsidRPr="001725E2">
        <w:rPr>
          <w:rStyle w:val="markedcontent"/>
          <w:rFonts w:asciiTheme="minorHAnsi" w:hAnsiTheme="minorHAnsi" w:cstheme="minorHAnsi"/>
        </w:rPr>
        <w:t>known personally to us.</w:t>
      </w:r>
    </w:p>
    <w:p w:rsidR="001725E2" w:rsidRPr="001725E2" w:rsidRDefault="001725E2" w:rsidP="001725E2">
      <w:pPr>
        <w:rPr>
          <w:rStyle w:val="markedcontent"/>
          <w:rFonts w:asciiTheme="minorHAnsi" w:hAnsiTheme="minorHAnsi" w:cstheme="minorHAnsi"/>
        </w:rPr>
      </w:pPr>
    </w:p>
    <w:p w:rsidR="001725E2" w:rsidRPr="001725E2" w:rsidRDefault="001725E2" w:rsidP="001725E2">
      <w:pPr>
        <w:rPr>
          <w:rStyle w:val="markedcontent"/>
          <w:rFonts w:asciiTheme="minorHAnsi" w:hAnsiTheme="minorHAnsi" w:cstheme="minorHAnsi"/>
        </w:rPr>
      </w:pPr>
      <w:r w:rsidRPr="001725E2">
        <w:rPr>
          <w:rStyle w:val="markedcontent"/>
          <w:rFonts w:asciiTheme="minorHAnsi" w:hAnsiTheme="minorHAnsi" w:cstheme="minorHAnsi"/>
        </w:rPr>
        <w:t>We give thanks for those who have provided for us and protected us over the years, and for</w:t>
      </w:r>
      <w:r w:rsidRPr="001725E2">
        <w:rPr>
          <w:rFonts w:asciiTheme="minorHAnsi" w:hAnsiTheme="minorHAnsi" w:cstheme="minorHAnsi"/>
        </w:rPr>
        <w:t xml:space="preserve"> </w:t>
      </w:r>
      <w:r w:rsidRPr="001725E2">
        <w:rPr>
          <w:rStyle w:val="markedcontent"/>
          <w:rFonts w:asciiTheme="minorHAnsi" w:hAnsiTheme="minorHAnsi" w:cstheme="minorHAnsi"/>
        </w:rPr>
        <w:t>those who have ministered to us and inspired or encouraged us. We pray that in turn we may be</w:t>
      </w:r>
      <w:r w:rsidRPr="001725E2">
        <w:rPr>
          <w:rFonts w:asciiTheme="minorHAnsi" w:hAnsiTheme="minorHAnsi" w:cstheme="minorHAnsi"/>
        </w:rPr>
        <w:t xml:space="preserve"> </w:t>
      </w:r>
      <w:r w:rsidRPr="001725E2">
        <w:rPr>
          <w:rStyle w:val="markedcontent"/>
          <w:rFonts w:asciiTheme="minorHAnsi" w:hAnsiTheme="minorHAnsi" w:cstheme="minorHAnsi"/>
        </w:rPr>
        <w:t>sensitive to your call and ready to do your will, and we ask you to bless and protect all those whom we hold dear.</w:t>
      </w:r>
    </w:p>
    <w:p w:rsidR="001725E2" w:rsidRPr="001725E2" w:rsidRDefault="001725E2" w:rsidP="001725E2">
      <w:pPr>
        <w:rPr>
          <w:rFonts w:asciiTheme="minorHAnsi" w:hAnsiTheme="minorHAnsi" w:cstheme="minorHAnsi"/>
        </w:rPr>
      </w:pPr>
      <w:r w:rsidRPr="001725E2">
        <w:rPr>
          <w:rStyle w:val="markedcontent"/>
          <w:rFonts w:asciiTheme="minorHAnsi" w:hAnsiTheme="minorHAnsi" w:cstheme="minorHAnsi"/>
        </w:rPr>
        <w:t>Lord, in you we trust, our refuge and our strength.</w:t>
      </w:r>
    </w:p>
    <w:p w:rsidR="001725E2" w:rsidRPr="001725E2" w:rsidRDefault="001725E2" w:rsidP="00B2777B">
      <w:pPr>
        <w:rPr>
          <w:rFonts w:asciiTheme="minorHAnsi" w:hAnsiTheme="minorHAnsi" w:cstheme="minorHAnsi"/>
          <w:color w:val="141412"/>
        </w:rPr>
      </w:pPr>
    </w:p>
    <w:p w:rsidR="00F04121" w:rsidRPr="001725E2" w:rsidRDefault="0009168D" w:rsidP="009870C1">
      <w:pPr>
        <w:rPr>
          <w:rFonts w:asciiTheme="minorHAnsi" w:eastAsia="Times New Roman" w:hAnsiTheme="minorHAnsi" w:cstheme="minorHAnsi"/>
          <w:color w:val="222222"/>
        </w:rPr>
      </w:pPr>
      <w:r w:rsidRPr="001725E2">
        <w:rPr>
          <w:rFonts w:asciiTheme="minorHAnsi" w:hAnsiTheme="minorHAnsi" w:cstheme="minorHAnsi"/>
          <w:b/>
          <w:bCs/>
        </w:rPr>
        <w:t>Merciful Father, accept these prayers for the sake of your</w:t>
      </w:r>
      <w:r w:rsidR="00E6387E" w:rsidRPr="001725E2">
        <w:rPr>
          <w:rFonts w:asciiTheme="minorHAnsi" w:hAnsiTheme="minorHAnsi" w:cstheme="minorHAnsi"/>
          <w:b/>
          <w:bCs/>
        </w:rPr>
        <w:t xml:space="preserve"> Son, Jesus Christ our Saviour.  </w:t>
      </w:r>
      <w:r w:rsidRPr="001725E2">
        <w:rPr>
          <w:rFonts w:asciiTheme="minorHAnsi" w:hAnsiTheme="minorHAnsi" w:cstheme="minorHAnsi"/>
          <w:b/>
          <w:bCs/>
        </w:rPr>
        <w:t>Amen</w:t>
      </w:r>
    </w:p>
    <w:p w:rsidR="00664573" w:rsidRPr="0080263A" w:rsidRDefault="00664573" w:rsidP="008D479C">
      <w:pPr>
        <w:rPr>
          <w:rFonts w:asciiTheme="minorHAnsi" w:hAnsiTheme="minorHAnsi" w:cs="Arial"/>
        </w:rPr>
      </w:pPr>
    </w:p>
    <w:p w:rsidR="00684C39" w:rsidRDefault="008D479C" w:rsidP="00684C39">
      <w:pPr>
        <w:jc w:val="both"/>
        <w:outlineLvl w:val="4"/>
        <w:rPr>
          <w:rFonts w:ascii="Calibri" w:hAnsi="Calibri"/>
          <w:color w:val="000000"/>
          <w:spacing w:val="3"/>
        </w:rPr>
      </w:pPr>
      <w:r w:rsidRPr="006E3744">
        <w:rPr>
          <w:rFonts w:ascii="Calibri" w:eastAsia="Times New Roman" w:hAnsi="Calibri"/>
          <w:b/>
          <w:iCs/>
          <w:color w:val="FF0000"/>
          <w:spacing w:val="3"/>
        </w:rPr>
        <w:t>The Lord’s Prayer</w:t>
      </w:r>
      <w:r w:rsidR="00CA2F18">
        <w:rPr>
          <w:rFonts w:ascii="Calibri" w:eastAsia="Times New Roman" w:hAnsi="Calibri"/>
          <w:b/>
          <w:color w:val="FF0000"/>
          <w:spacing w:val="3"/>
        </w:rPr>
        <w:tab/>
      </w:r>
      <w:r w:rsidRPr="008D479C">
        <w:rPr>
          <w:rFonts w:ascii="Calibri" w:hAnsi="Calibri"/>
          <w:color w:val="000000"/>
          <w:spacing w:val="3"/>
        </w:rPr>
        <w:t>As our Saviour taught us, so we pray</w:t>
      </w:r>
    </w:p>
    <w:p w:rsidR="001B2977" w:rsidRDefault="001B2977" w:rsidP="001B2977">
      <w:pPr>
        <w:jc w:val="both"/>
        <w:outlineLvl w:val="4"/>
        <w:rPr>
          <w:rFonts w:ascii="Calibri" w:hAnsi="Calibri" w:cs="Arial"/>
          <w:b/>
          <w:bCs/>
          <w:i/>
        </w:rPr>
      </w:pPr>
      <w:r w:rsidRPr="00BA6DBC">
        <w:rPr>
          <w:rFonts w:ascii="Calibri" w:hAnsi="Calibri" w:cs="Arial"/>
          <w:b/>
          <w:i/>
          <w:color w:val="000000" w:themeColor="text1"/>
        </w:rPr>
        <w:t xml:space="preserve">Our Father who art in heaven, </w:t>
      </w:r>
      <w:r w:rsidRPr="00BA6DBC">
        <w:rPr>
          <w:rFonts w:ascii="Calibri" w:hAnsi="Calibri" w:cs="Arial"/>
          <w:b/>
          <w:bCs/>
          <w:i/>
          <w:color w:val="000000" w:themeColor="text1"/>
        </w:rPr>
        <w:t>Hallowed be thy name</w:t>
      </w:r>
      <w:r w:rsidRPr="00CD24FF">
        <w:rPr>
          <w:rFonts w:ascii="Calibri" w:hAnsi="Calibri" w:cs="Arial"/>
          <w:b/>
          <w:bCs/>
          <w:i/>
          <w:color w:val="000000" w:themeColor="text1"/>
        </w:rPr>
        <w:t>, Thy kingdom come,</w:t>
      </w:r>
      <w:r w:rsidRPr="00CD24FF">
        <w:rPr>
          <w:rFonts w:ascii="Calibri" w:eastAsia="Times New Roman" w:hAnsi="Calibri"/>
          <w:i/>
          <w:color w:val="FF0000"/>
          <w:spacing w:val="3"/>
        </w:rPr>
        <w:t xml:space="preserve"> </w:t>
      </w:r>
      <w:r w:rsidRPr="00CD24FF">
        <w:rPr>
          <w:rFonts w:ascii="Calibri" w:hAnsi="Calibri" w:cs="Arial"/>
          <w:b/>
          <w:bCs/>
          <w:i/>
        </w:rPr>
        <w:t>Thy</w:t>
      </w:r>
      <w:r w:rsidRPr="00A93FDB">
        <w:rPr>
          <w:rFonts w:ascii="Calibri" w:hAnsi="Calibri" w:cs="Arial"/>
          <w:b/>
          <w:bCs/>
          <w:i/>
        </w:rPr>
        <w:t xml:space="preserve"> will be done, on earth as it is in heaven.</w:t>
      </w:r>
      <w:r>
        <w:rPr>
          <w:rFonts w:ascii="Calibri" w:hAnsi="Calibri" w:cs="Arial"/>
          <w:b/>
          <w:bCs/>
          <w:i/>
        </w:rPr>
        <w:t xml:space="preserve"> Give us today our daily bread. </w:t>
      </w:r>
      <w:r w:rsidRPr="00A93FDB">
        <w:rPr>
          <w:rFonts w:ascii="Calibri" w:hAnsi="Calibri" w:cs="Arial"/>
          <w:b/>
          <w:bCs/>
          <w:i/>
        </w:rPr>
        <w:t xml:space="preserve">And forgive us our trespasses as we forgive those who </w:t>
      </w:r>
      <w:r>
        <w:rPr>
          <w:rFonts w:ascii="Calibri" w:hAnsi="Calibri" w:cs="Arial"/>
          <w:b/>
          <w:bCs/>
          <w:i/>
        </w:rPr>
        <w:t xml:space="preserve">trespass against us. </w:t>
      </w:r>
      <w:r w:rsidRPr="00A93FDB">
        <w:rPr>
          <w:rFonts w:ascii="Calibri" w:hAnsi="Calibri" w:cs="Arial"/>
          <w:b/>
          <w:bCs/>
          <w:i/>
        </w:rPr>
        <w:t>Lead us not into temptation but deliver us from evil</w:t>
      </w:r>
      <w:r>
        <w:rPr>
          <w:rFonts w:ascii="Calibri" w:hAnsi="Calibri" w:cs="Arial"/>
          <w:b/>
          <w:bCs/>
          <w:i/>
        </w:rPr>
        <w:t xml:space="preserve">. </w:t>
      </w:r>
      <w:r w:rsidRPr="007420BA">
        <w:rPr>
          <w:rFonts w:ascii="Calibri" w:hAnsi="Calibri" w:cs="Arial"/>
          <w:b/>
          <w:bCs/>
          <w:i/>
        </w:rPr>
        <w:t>For thine is the kingdom, the power and the glory forever and ever.</w:t>
      </w:r>
      <w:r w:rsidR="00E6387E">
        <w:rPr>
          <w:rFonts w:ascii="Calibri" w:hAnsi="Calibri" w:cs="Arial"/>
          <w:b/>
          <w:bCs/>
          <w:i/>
        </w:rPr>
        <w:t xml:space="preserve"> </w:t>
      </w:r>
      <w:r w:rsidR="00E6387E" w:rsidRPr="007420BA">
        <w:rPr>
          <w:rFonts w:ascii="Calibri" w:hAnsi="Calibri" w:cs="Arial"/>
          <w:b/>
          <w:bCs/>
          <w:i/>
        </w:rPr>
        <w:t xml:space="preserve"> </w:t>
      </w:r>
      <w:r w:rsidRPr="007420BA">
        <w:rPr>
          <w:rFonts w:ascii="Calibri" w:hAnsi="Calibri" w:cs="Arial"/>
          <w:b/>
          <w:bCs/>
          <w:i/>
        </w:rPr>
        <w:t>Amen</w:t>
      </w:r>
    </w:p>
    <w:p w:rsidR="00030F93" w:rsidRPr="00E9699A" w:rsidRDefault="00030F93" w:rsidP="001947DC">
      <w:pPr>
        <w:rPr>
          <w:rFonts w:ascii="Calibri" w:hAnsi="Calibri"/>
        </w:rPr>
      </w:pPr>
    </w:p>
    <w:p w:rsidR="00915F16" w:rsidRDefault="006E4141" w:rsidP="00915F16">
      <w:pPr>
        <w:rPr>
          <w:rFonts w:asciiTheme="minorHAnsi" w:hAnsiTheme="minorHAnsi" w:cs="Arial"/>
          <w:b/>
          <w:color w:val="FF0000"/>
        </w:rPr>
      </w:pPr>
      <w:r w:rsidRPr="006E3744">
        <w:rPr>
          <w:rFonts w:asciiTheme="minorHAnsi" w:hAnsiTheme="minorHAnsi" w:cs="Arial"/>
          <w:b/>
          <w:color w:val="FF0000"/>
        </w:rPr>
        <w:t xml:space="preserve">Closing prayer </w:t>
      </w:r>
    </w:p>
    <w:p w:rsidR="00B2777B" w:rsidRDefault="00D344D7" w:rsidP="00915F16">
      <w:pPr>
        <w:rPr>
          <w:rFonts w:asciiTheme="minorHAnsi" w:hAnsiTheme="minorHAnsi" w:cs="Arial"/>
          <w:color w:val="000000" w:themeColor="text1"/>
        </w:rPr>
      </w:pPr>
      <w:r w:rsidRPr="00D344D7">
        <w:rPr>
          <w:rFonts w:asciiTheme="minorHAnsi" w:hAnsiTheme="minorHAnsi" w:cs="Arial"/>
          <w:color w:val="000000" w:themeColor="text1"/>
        </w:rPr>
        <w:t xml:space="preserve">God give you grace to become the people He has called you to be, </w:t>
      </w:r>
    </w:p>
    <w:p w:rsidR="00B2777B" w:rsidRDefault="00D344D7" w:rsidP="00915F16">
      <w:pPr>
        <w:rPr>
          <w:rFonts w:asciiTheme="minorHAnsi" w:hAnsiTheme="minorHAnsi" w:cs="Arial"/>
        </w:rPr>
      </w:pPr>
      <w:r w:rsidRPr="00D344D7">
        <w:rPr>
          <w:rFonts w:asciiTheme="minorHAnsi" w:hAnsiTheme="minorHAnsi" w:cs="Arial"/>
          <w:color w:val="000000" w:themeColor="text1"/>
        </w:rPr>
        <w:t>that you may live and work to his praise and glory</w:t>
      </w:r>
      <w:r w:rsidR="00B2777B">
        <w:rPr>
          <w:rFonts w:asciiTheme="minorHAnsi" w:hAnsiTheme="minorHAnsi" w:cs="Arial"/>
          <w:color w:val="000000" w:themeColor="text1"/>
        </w:rPr>
        <w:t>,</w:t>
      </w:r>
    </w:p>
    <w:p w:rsidR="00E25D08" w:rsidRPr="00E6387E" w:rsidRDefault="00B2777B" w:rsidP="00915F16">
      <w:pPr>
        <w:rPr>
          <w:rFonts w:asciiTheme="minorHAnsi" w:hAnsiTheme="minorHAnsi" w:cs="Arial"/>
        </w:rPr>
      </w:pPr>
      <w:proofErr w:type="gramStart"/>
      <w:r>
        <w:rPr>
          <w:rFonts w:asciiTheme="minorHAnsi" w:hAnsiTheme="minorHAnsi" w:cs="Arial"/>
        </w:rPr>
        <w:t>a</w:t>
      </w:r>
      <w:r w:rsidR="00521B36">
        <w:rPr>
          <w:rFonts w:asciiTheme="minorHAnsi" w:hAnsiTheme="minorHAnsi" w:cs="Arial"/>
        </w:rPr>
        <w:t>nd</w:t>
      </w:r>
      <w:proofErr w:type="gramEnd"/>
      <w:r w:rsidR="00521B36">
        <w:rPr>
          <w:rFonts w:asciiTheme="minorHAnsi" w:hAnsiTheme="minorHAnsi" w:cs="Arial"/>
        </w:rPr>
        <w:t xml:space="preserve"> </w:t>
      </w:r>
      <w:r w:rsidR="00E25D08">
        <w:rPr>
          <w:rFonts w:asciiTheme="minorHAnsi" w:hAnsiTheme="minorHAnsi" w:cs="Arial"/>
        </w:rPr>
        <w:t xml:space="preserve">the blessing of God Almighty, Father, Son and Holy Spirit </w:t>
      </w:r>
    </w:p>
    <w:p w:rsidR="006E4141" w:rsidRPr="003D51F2" w:rsidRDefault="00945032" w:rsidP="00915F16">
      <w:pPr>
        <w:rPr>
          <w:rFonts w:asciiTheme="minorHAnsi" w:hAnsiTheme="minorHAnsi" w:cs="Arial"/>
        </w:rPr>
      </w:pPr>
      <w:proofErr w:type="gramStart"/>
      <w:r>
        <w:rPr>
          <w:rFonts w:asciiTheme="minorHAnsi" w:hAnsiTheme="minorHAnsi" w:cs="Arial"/>
        </w:rPr>
        <w:t>be</w:t>
      </w:r>
      <w:proofErr w:type="gramEnd"/>
      <w:r>
        <w:rPr>
          <w:rFonts w:asciiTheme="minorHAnsi" w:hAnsiTheme="minorHAnsi" w:cs="Arial"/>
        </w:rPr>
        <w:t xml:space="preserve"> with us and remain with us</w:t>
      </w:r>
      <w:r w:rsidR="00E25D08">
        <w:rPr>
          <w:rFonts w:asciiTheme="minorHAnsi" w:hAnsiTheme="minorHAnsi" w:cs="Arial"/>
        </w:rPr>
        <w:t xml:space="preserve"> always.</w:t>
      </w:r>
      <w:r w:rsidR="00E6387E">
        <w:rPr>
          <w:rFonts w:asciiTheme="minorHAnsi" w:hAnsiTheme="minorHAnsi" w:cs="Arial"/>
        </w:rPr>
        <w:t xml:space="preserve"> </w:t>
      </w:r>
      <w:r w:rsidR="00E6387E" w:rsidRPr="00915F16">
        <w:rPr>
          <w:rFonts w:asciiTheme="minorHAnsi" w:hAnsiTheme="minorHAnsi" w:cs="Arial"/>
          <w:b/>
        </w:rPr>
        <w:t xml:space="preserve"> </w:t>
      </w:r>
      <w:r w:rsidR="006E4141" w:rsidRPr="00915F16">
        <w:rPr>
          <w:rFonts w:asciiTheme="minorHAnsi" w:hAnsiTheme="minorHAnsi" w:cs="Arial"/>
          <w:b/>
        </w:rPr>
        <w:t>Amen.</w:t>
      </w:r>
    </w:p>
    <w:p w:rsidR="00D22142" w:rsidRDefault="00C07F77" w:rsidP="00130492">
      <w:pPr>
        <w:pStyle w:val="ve1"/>
        <w:spacing w:before="0" w:beforeAutospacing="0" w:after="0" w:afterAutospacing="0" w:line="450" w:lineRule="atLeast"/>
        <w:ind w:left="240" w:hanging="240"/>
        <w:rPr>
          <w:rStyle w:val="Strong"/>
          <w:rFonts w:ascii="Calibri" w:hAnsi="Calibri"/>
          <w:color w:val="000000"/>
          <w:spacing w:val="3"/>
        </w:rPr>
      </w:pPr>
      <w:r w:rsidRPr="0036698B">
        <w:rPr>
          <w:rFonts w:ascii="Calibri" w:hAnsi="Calibri"/>
          <w:color w:val="000000"/>
          <w:spacing w:val="3"/>
        </w:rPr>
        <w:t>Go in peace to love and serve the Lord.</w:t>
      </w:r>
      <w:r w:rsidR="00E6387E">
        <w:rPr>
          <w:rFonts w:ascii="Calibri" w:hAnsi="Calibri"/>
          <w:color w:val="000000"/>
          <w:spacing w:val="3"/>
        </w:rPr>
        <w:tab/>
      </w:r>
      <w:proofErr w:type="gramStart"/>
      <w:r w:rsidRPr="0036698B">
        <w:rPr>
          <w:rStyle w:val="Strong"/>
          <w:rFonts w:ascii="Calibri" w:hAnsi="Calibri"/>
          <w:color w:val="000000"/>
          <w:spacing w:val="3"/>
        </w:rPr>
        <w:t>In the name of Christ.</w:t>
      </w:r>
      <w:proofErr w:type="gramEnd"/>
      <w:r w:rsidRPr="0036698B">
        <w:rPr>
          <w:rStyle w:val="Strong"/>
          <w:rFonts w:ascii="Calibri" w:hAnsi="Calibri"/>
          <w:color w:val="000000"/>
          <w:spacing w:val="3"/>
        </w:rPr>
        <w:t xml:space="preserve"> Ame</w:t>
      </w:r>
      <w:r w:rsidR="003D51F2">
        <w:rPr>
          <w:rStyle w:val="Strong"/>
          <w:rFonts w:ascii="Calibri" w:hAnsi="Calibri"/>
          <w:color w:val="000000"/>
          <w:spacing w:val="3"/>
        </w:rPr>
        <w:t>n</w:t>
      </w:r>
    </w:p>
    <w:p w:rsidR="00A77391" w:rsidRPr="00130492" w:rsidRDefault="00A77391" w:rsidP="00521B36">
      <w:pPr>
        <w:pStyle w:val="ve1"/>
        <w:spacing w:before="0" w:beforeAutospacing="0" w:after="0" w:afterAutospacing="0" w:line="450" w:lineRule="atLeast"/>
        <w:rPr>
          <w:rFonts w:ascii="Calibri" w:hAnsi="Calibri"/>
          <w:color w:val="000000"/>
          <w:spacing w:val="3"/>
        </w:rPr>
      </w:pPr>
    </w:p>
    <w:sectPr w:rsidR="00A77391" w:rsidRPr="00130492"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096" w:rsidRDefault="00497096" w:rsidP="00923E2A">
      <w:r>
        <w:separator/>
      </w:r>
    </w:p>
  </w:endnote>
  <w:endnote w:type="continuationSeparator" w:id="0">
    <w:p w:rsidR="00497096" w:rsidRDefault="00497096"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096" w:rsidRDefault="00497096" w:rsidP="00923E2A">
      <w:r>
        <w:separator/>
      </w:r>
    </w:p>
  </w:footnote>
  <w:footnote w:type="continuationSeparator" w:id="0">
    <w:p w:rsidR="00497096" w:rsidRDefault="00497096"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B69"/>
    <w:rsid w:val="00030F93"/>
    <w:rsid w:val="000362F7"/>
    <w:rsid w:val="0004407E"/>
    <w:rsid w:val="0004573B"/>
    <w:rsid w:val="000458EA"/>
    <w:rsid w:val="0005194E"/>
    <w:rsid w:val="00053E00"/>
    <w:rsid w:val="000566E8"/>
    <w:rsid w:val="00056859"/>
    <w:rsid w:val="0006229F"/>
    <w:rsid w:val="000726F7"/>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1D0E"/>
    <w:rsid w:val="001725E2"/>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1F2DA6"/>
    <w:rsid w:val="0021368C"/>
    <w:rsid w:val="00215CE5"/>
    <w:rsid w:val="00220BB6"/>
    <w:rsid w:val="00230E90"/>
    <w:rsid w:val="0024056B"/>
    <w:rsid w:val="00240C3A"/>
    <w:rsid w:val="0024684C"/>
    <w:rsid w:val="00247576"/>
    <w:rsid w:val="002479A6"/>
    <w:rsid w:val="002500E5"/>
    <w:rsid w:val="002565D9"/>
    <w:rsid w:val="002649A2"/>
    <w:rsid w:val="00271883"/>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56944"/>
    <w:rsid w:val="00462E21"/>
    <w:rsid w:val="0046308A"/>
    <w:rsid w:val="00464915"/>
    <w:rsid w:val="00467946"/>
    <w:rsid w:val="00483325"/>
    <w:rsid w:val="00485AF3"/>
    <w:rsid w:val="00486228"/>
    <w:rsid w:val="004949F9"/>
    <w:rsid w:val="00497096"/>
    <w:rsid w:val="00497A27"/>
    <w:rsid w:val="004A797A"/>
    <w:rsid w:val="004B4D46"/>
    <w:rsid w:val="004D5573"/>
    <w:rsid w:val="004E18F1"/>
    <w:rsid w:val="004E51F9"/>
    <w:rsid w:val="004F0B6E"/>
    <w:rsid w:val="004F1D5D"/>
    <w:rsid w:val="004F7421"/>
    <w:rsid w:val="00502FAB"/>
    <w:rsid w:val="00504BDD"/>
    <w:rsid w:val="00507157"/>
    <w:rsid w:val="0051027A"/>
    <w:rsid w:val="00514D8D"/>
    <w:rsid w:val="00516A6E"/>
    <w:rsid w:val="00521B36"/>
    <w:rsid w:val="005378B8"/>
    <w:rsid w:val="00545B5D"/>
    <w:rsid w:val="005531EC"/>
    <w:rsid w:val="005606D6"/>
    <w:rsid w:val="00562504"/>
    <w:rsid w:val="005760AF"/>
    <w:rsid w:val="00580459"/>
    <w:rsid w:val="005804A7"/>
    <w:rsid w:val="005870B8"/>
    <w:rsid w:val="00587830"/>
    <w:rsid w:val="00592C07"/>
    <w:rsid w:val="00593FC3"/>
    <w:rsid w:val="0059684A"/>
    <w:rsid w:val="005A6A49"/>
    <w:rsid w:val="005B3E82"/>
    <w:rsid w:val="005C1F6F"/>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074A"/>
    <w:rsid w:val="00651A02"/>
    <w:rsid w:val="0065357D"/>
    <w:rsid w:val="00664573"/>
    <w:rsid w:val="00684C39"/>
    <w:rsid w:val="006878DF"/>
    <w:rsid w:val="006974B3"/>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D3549"/>
    <w:rsid w:val="007E4FC9"/>
    <w:rsid w:val="007F05C7"/>
    <w:rsid w:val="0080189B"/>
    <w:rsid w:val="0080263A"/>
    <w:rsid w:val="00804B91"/>
    <w:rsid w:val="0080645E"/>
    <w:rsid w:val="0080754C"/>
    <w:rsid w:val="008156AE"/>
    <w:rsid w:val="008179EF"/>
    <w:rsid w:val="00826190"/>
    <w:rsid w:val="00834CA8"/>
    <w:rsid w:val="00850560"/>
    <w:rsid w:val="00850791"/>
    <w:rsid w:val="008508ED"/>
    <w:rsid w:val="00856A62"/>
    <w:rsid w:val="00861368"/>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07A2"/>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493A"/>
    <w:rsid w:val="00BE1E6C"/>
    <w:rsid w:val="00BE519F"/>
    <w:rsid w:val="00BF0AC5"/>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474FF"/>
    <w:rsid w:val="00C531D1"/>
    <w:rsid w:val="00C563D2"/>
    <w:rsid w:val="00C57379"/>
    <w:rsid w:val="00C76EFD"/>
    <w:rsid w:val="00C76F8E"/>
    <w:rsid w:val="00C83093"/>
    <w:rsid w:val="00CA2843"/>
    <w:rsid w:val="00CA2F18"/>
    <w:rsid w:val="00CA324D"/>
    <w:rsid w:val="00CA4B01"/>
    <w:rsid w:val="00CB0A2D"/>
    <w:rsid w:val="00CB0CE4"/>
    <w:rsid w:val="00CB122D"/>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86ACD"/>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3269"/>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character" w:customStyle="1" w:styleId="markedcontent">
    <w:name w:val="markedcontent"/>
    <w:basedOn w:val="DefaultParagraphFont"/>
    <w:rsid w:val="001725E2"/>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C63CD-59EA-44E9-A658-EF19DC02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13</cp:revision>
  <cp:lastPrinted>2022-03-02T15:00:00Z</cp:lastPrinted>
  <dcterms:created xsi:type="dcterms:W3CDTF">2022-03-02T08:49:00Z</dcterms:created>
  <dcterms:modified xsi:type="dcterms:W3CDTF">2022-03-04T11:51:00Z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